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AA061" w14:textId="77777777" w:rsidR="00064F76" w:rsidRPr="00064F76" w:rsidRDefault="00064F76" w:rsidP="00064F76">
      <w:pPr>
        <w:jc w:val="center"/>
        <w:rPr>
          <w:b/>
        </w:rPr>
      </w:pPr>
      <w:r w:rsidRPr="00064F76">
        <w:rPr>
          <w:b/>
        </w:rPr>
        <w:t>WARUNKI UCZESTNICTWA W IMPREZACH TURYSTYCZNYCH ORGANIZOWANYCH</w:t>
      </w:r>
    </w:p>
    <w:p w14:paraId="775AA062" w14:textId="77777777" w:rsidR="00064F76" w:rsidRPr="00064F76" w:rsidRDefault="00064F76" w:rsidP="00064F76">
      <w:pPr>
        <w:jc w:val="center"/>
        <w:rPr>
          <w:b/>
        </w:rPr>
      </w:pPr>
      <w:r w:rsidRPr="00064F76">
        <w:rPr>
          <w:b/>
        </w:rPr>
        <w:t>PRZEZ</w:t>
      </w:r>
    </w:p>
    <w:p w14:paraId="775AA063" w14:textId="77777777" w:rsidR="00E27304" w:rsidRDefault="00064F76" w:rsidP="00064F76">
      <w:pPr>
        <w:jc w:val="center"/>
        <w:rPr>
          <w:b/>
        </w:rPr>
      </w:pPr>
      <w:r w:rsidRPr="00064F76">
        <w:rPr>
          <w:b/>
        </w:rPr>
        <w:t>WODNY ŚWIAT</w:t>
      </w:r>
    </w:p>
    <w:p w14:paraId="775AA064" w14:textId="77777777" w:rsidR="00064F76" w:rsidRDefault="00064F76" w:rsidP="00064F76">
      <w:pPr>
        <w:jc w:val="center"/>
        <w:rPr>
          <w:b/>
        </w:rPr>
      </w:pPr>
    </w:p>
    <w:p w14:paraId="775AA065" w14:textId="77777777" w:rsidR="00064F76" w:rsidRPr="00064F76" w:rsidRDefault="00064F76" w:rsidP="00064F76">
      <w:pPr>
        <w:pStyle w:val="Akapitzlist"/>
        <w:numPr>
          <w:ilvl w:val="0"/>
          <w:numId w:val="2"/>
        </w:numPr>
        <w:jc w:val="both"/>
        <w:rPr>
          <w:b/>
        </w:rPr>
      </w:pPr>
      <w:r>
        <w:t>Przed podpisaniem umowy o udział w imprezie turystycznej organizowanej przez Wodny Świat zwanego dalej Organizatorem, Rodzic/Opiekun Prawny Uczestnika niepełnoletniego lub Uczestnik (będący osobą pełnoletnią) zwany w dalszej części umowy Zleceniodawcą powinien zapoznać się z treścią umowy, warunkami ubezpieczenia NNW (</w:t>
      </w:r>
      <w:hyperlink r:id="rId7" w:history="1">
        <w:r w:rsidRPr="004E7721">
          <w:rPr>
            <w:rStyle w:val="Hipercze"/>
          </w:rPr>
          <w:t>http://www.signal-iduna.pl</w:t>
        </w:r>
      </w:hyperlink>
      <w:r>
        <w:t>) oraz ze szczegółową ofertą imprezy.</w:t>
      </w:r>
    </w:p>
    <w:p w14:paraId="775AA066" w14:textId="1BD8BDAD" w:rsidR="00064F76" w:rsidRPr="00064F76" w:rsidRDefault="00064F76" w:rsidP="00064F76">
      <w:pPr>
        <w:pStyle w:val="Akapitzlist"/>
        <w:numPr>
          <w:ilvl w:val="0"/>
          <w:numId w:val="2"/>
        </w:numPr>
        <w:jc w:val="both"/>
        <w:rPr>
          <w:b/>
        </w:rPr>
      </w:pPr>
      <w:r>
        <w:t xml:space="preserve">Szczegółowa oferta wszystkich imprez organizowanych przez Organizatora znajduje się na stronie internetowej </w:t>
      </w:r>
      <w:hyperlink r:id="rId8" w:history="1">
        <w:r w:rsidRPr="004E7721">
          <w:rPr>
            <w:rStyle w:val="Hipercze"/>
          </w:rPr>
          <w:t>www.wodnyswiat.net.pl</w:t>
        </w:r>
      </w:hyperlink>
      <w:r>
        <w:t xml:space="preserve"> </w:t>
      </w:r>
      <w:r w:rsidR="007A4F76">
        <w:t xml:space="preserve">. </w:t>
      </w:r>
      <w:r>
        <w:t>Program poszczególnych imprez może ulec zmianie z przyczyn od nas niezależnych (min. złe warunki atmosferyczne lub niesprzyjające warunki do prowadzenia poszczególnych zajęć). W zamian zostanie zrealizowany program możliwy do wykonania.</w:t>
      </w:r>
    </w:p>
    <w:p w14:paraId="775AA067" w14:textId="77777777" w:rsidR="00064F76" w:rsidRPr="00C86384" w:rsidRDefault="00064F76" w:rsidP="00064F76">
      <w:pPr>
        <w:pStyle w:val="Akapitzlist"/>
        <w:numPr>
          <w:ilvl w:val="0"/>
          <w:numId w:val="2"/>
        </w:numPr>
        <w:jc w:val="both"/>
        <w:rPr>
          <w:b/>
        </w:rPr>
      </w:pPr>
      <w:r>
        <w:t>Zawarcie Umowy pomiędzy Zleceniodawcą a Organizatorem następuje w momencie podpisania Umowy pr</w:t>
      </w:r>
      <w:r w:rsidR="00C86384">
        <w:t>zez obie strony oraz wpłacenia zaliczki, w kwocie ustalonej przez Organizatora.</w:t>
      </w:r>
    </w:p>
    <w:p w14:paraId="775AA068" w14:textId="77777777" w:rsidR="00C86384" w:rsidRPr="00C86384" w:rsidRDefault="00C86384" w:rsidP="00064F76">
      <w:pPr>
        <w:pStyle w:val="Akapitzlist"/>
        <w:numPr>
          <w:ilvl w:val="0"/>
          <w:numId w:val="2"/>
        </w:numPr>
        <w:jc w:val="both"/>
        <w:rPr>
          <w:b/>
        </w:rPr>
      </w:pPr>
      <w:r>
        <w:t>Zleceniodawca zobowiązany jest sprawdzić, czy zawarte w Umowie dane i uzgodnienia są zgodne z prawdą.</w:t>
      </w:r>
    </w:p>
    <w:p w14:paraId="775AA069" w14:textId="77777777" w:rsidR="00C86384" w:rsidRPr="00C86384" w:rsidRDefault="00C86384" w:rsidP="00064F76">
      <w:pPr>
        <w:pStyle w:val="Akapitzlist"/>
        <w:numPr>
          <w:ilvl w:val="0"/>
          <w:numId w:val="2"/>
        </w:numPr>
        <w:jc w:val="both"/>
        <w:rPr>
          <w:b/>
        </w:rPr>
      </w:pPr>
      <w:r>
        <w:t>O każdej zmianie danych osobowych lub istotnych danych związanych z realizacją Umowy Zleceniodawca na obowiązek bezzwłocznie poinformować Organizatora.</w:t>
      </w:r>
    </w:p>
    <w:p w14:paraId="775AA06A" w14:textId="3119A1D2" w:rsidR="00C86384" w:rsidRPr="00C86384" w:rsidRDefault="00C86384" w:rsidP="00064F76">
      <w:pPr>
        <w:pStyle w:val="Akapitzlist"/>
        <w:numPr>
          <w:ilvl w:val="0"/>
          <w:numId w:val="2"/>
        </w:numPr>
        <w:jc w:val="both"/>
        <w:rPr>
          <w:b/>
        </w:rPr>
      </w:pPr>
      <w:r>
        <w:t xml:space="preserve">Zleceniodawca zobowiązuje się do zapłaty należnego Organizatorowi wynagrodzenia określonego w niniejszej umowie, przy czym </w:t>
      </w:r>
      <w:r w:rsidRPr="004912D9">
        <w:t xml:space="preserve">w terminie 7dni od daty zawarcia umowy Zleceniodawca wpłaca zaliczkę w wysokości minimum </w:t>
      </w:r>
      <w:r w:rsidR="004A235F">
        <w:t>4</w:t>
      </w:r>
      <w:r w:rsidRPr="004912D9">
        <w:t>00 złotych, w sposób wskazany przez organizatora.</w:t>
      </w:r>
      <w:r w:rsidR="00042A9E" w:rsidRPr="004912D9">
        <w:t xml:space="preserve"> Pozostała część należności</w:t>
      </w:r>
      <w:r w:rsidRPr="004912D9">
        <w:t xml:space="preserve"> zostanie wpłacona najpóźniej</w:t>
      </w:r>
      <w:r>
        <w:t xml:space="preserve"> </w:t>
      </w:r>
      <w:r w:rsidR="00042A9E">
        <w:t xml:space="preserve">na </w:t>
      </w:r>
      <w:r>
        <w:t>30 dni przed dniem rozpoczęcia turnusu</w:t>
      </w:r>
      <w:r w:rsidR="00042A9E">
        <w:t xml:space="preserve"> w przypadku gdy udział uczestnika zostanie zgłoszony w terminie krótszym niż 30 dni przed rozpoczęciem turnusu z</w:t>
      </w:r>
      <w:r>
        <w:t>leceniodawca wpłaci całkowitą należność jednorazowo.</w:t>
      </w:r>
    </w:p>
    <w:p w14:paraId="775AA06B" w14:textId="77777777" w:rsidR="00C86384" w:rsidRPr="00C86384" w:rsidRDefault="00C86384" w:rsidP="00064F76">
      <w:pPr>
        <w:pStyle w:val="Akapitzlist"/>
        <w:numPr>
          <w:ilvl w:val="0"/>
          <w:numId w:val="2"/>
        </w:numPr>
        <w:jc w:val="both"/>
        <w:rPr>
          <w:b/>
        </w:rPr>
      </w:pPr>
      <w:r>
        <w:t>W przypadku opóźnienia płatności należności Organizatorowi przysługuje prawo do naliczenia odsetek za zwłokę w wysokości odsetek ustawowych.</w:t>
      </w:r>
    </w:p>
    <w:p w14:paraId="775AA06C" w14:textId="6F6818F0" w:rsidR="00C86384" w:rsidRPr="00C86384" w:rsidRDefault="00C86384" w:rsidP="00064F76">
      <w:pPr>
        <w:pStyle w:val="Akapitzlist"/>
        <w:numPr>
          <w:ilvl w:val="0"/>
          <w:numId w:val="2"/>
        </w:numPr>
        <w:jc w:val="both"/>
        <w:rPr>
          <w:b/>
        </w:rPr>
      </w:pPr>
      <w:r>
        <w:t>W przypadku, gdy Zleceniodawca nie wpłaci zaliczki lub wynagrodzenia we wskazanym wyżej term</w:t>
      </w:r>
      <w:r w:rsidR="00BF532E">
        <w:t>inie uczestnik zostaje wpisany</w:t>
      </w:r>
      <w:r>
        <w:t xml:space="preserve"> listę rezerwową. W</w:t>
      </w:r>
      <w:r w:rsidR="009568CE">
        <w:t xml:space="preserve"> </w:t>
      </w:r>
      <w:r>
        <w:t>takim wypadku Organizator n</w:t>
      </w:r>
      <w:r w:rsidR="00BF532E">
        <w:t>ie zapewnia mu udziału w imprez</w:t>
      </w:r>
      <w:r>
        <w:t>ie.</w:t>
      </w:r>
    </w:p>
    <w:p w14:paraId="775AA06D" w14:textId="77777777" w:rsidR="00C86384" w:rsidRPr="00BF532E" w:rsidRDefault="00BF532E" w:rsidP="00064F76">
      <w:pPr>
        <w:pStyle w:val="Akapitzlist"/>
        <w:numPr>
          <w:ilvl w:val="0"/>
          <w:numId w:val="2"/>
        </w:numPr>
        <w:jc w:val="both"/>
      </w:pPr>
      <w:r w:rsidRPr="00BF532E">
        <w:t>Brak wpłaty zali</w:t>
      </w:r>
      <w:r w:rsidR="00042A9E">
        <w:t>czki lub wynagrodzenia oraz nie</w:t>
      </w:r>
      <w:r w:rsidRPr="00BF532E">
        <w:t>dostarczenie w wymaganych terminach p</w:t>
      </w:r>
      <w:r w:rsidR="00042A9E">
        <w:t>odpisanej umowy oraz</w:t>
      </w:r>
      <w:r w:rsidRPr="00BF532E">
        <w:t xml:space="preserve"> właściwie wypełnionej karty kwalifikacyjnej uczestnika traktowane jest jako zerwanie umowy z winy Zleceniodawcy.</w:t>
      </w:r>
    </w:p>
    <w:p w14:paraId="775AA06E" w14:textId="77777777" w:rsidR="00BF532E" w:rsidRPr="00BF532E" w:rsidRDefault="00BF532E" w:rsidP="00064F76">
      <w:pPr>
        <w:pStyle w:val="Akapitzlist"/>
        <w:numPr>
          <w:ilvl w:val="0"/>
          <w:numId w:val="2"/>
        </w:numPr>
        <w:jc w:val="both"/>
      </w:pPr>
      <w:r w:rsidRPr="00BF532E">
        <w:t xml:space="preserve">Zleceniodawca zobowiązany jest do odesłania podpisanej umowy w terminie </w:t>
      </w:r>
      <w:r w:rsidR="00042A9E">
        <w:t xml:space="preserve">14 </w:t>
      </w:r>
      <w:r w:rsidRPr="00BF532E">
        <w:t>dni od daty zapisu uczestnika. W razie niedotrzymania tego terminu rezerwacje uznaje się za nieaktualną i następuje skreślenie uczestnika z listy.</w:t>
      </w:r>
    </w:p>
    <w:p w14:paraId="775AA06F" w14:textId="7C835DCE" w:rsidR="00BF532E" w:rsidRPr="004912D9" w:rsidRDefault="00042A9E" w:rsidP="00064F76">
      <w:pPr>
        <w:pStyle w:val="Akapitzlist"/>
        <w:numPr>
          <w:ilvl w:val="0"/>
          <w:numId w:val="2"/>
        </w:numPr>
        <w:jc w:val="both"/>
        <w:rPr>
          <w:b/>
        </w:rPr>
      </w:pPr>
      <w:r>
        <w:t>Warunkiem</w:t>
      </w:r>
      <w:r w:rsidR="00BF532E">
        <w:t xml:space="preserve"> wpisania uczestnika na listę uczestników imprezy jest doręczenie organizatorowi przez rodziców/opiekunów prawnych uczestnika karty kwalifikacyjnej dziecka, która powinna </w:t>
      </w:r>
      <w:r>
        <w:t>być wypełniona przez rodzica/</w:t>
      </w:r>
      <w:r w:rsidR="00BF532E">
        <w:t xml:space="preserve">opiekuna prawnego </w:t>
      </w:r>
      <w:r w:rsidR="00BF532E" w:rsidRPr="004912D9">
        <w:t>i zaopiniowana przez lekarza.</w:t>
      </w:r>
      <w:r w:rsidR="00002AA3">
        <w:t xml:space="preserve"> </w:t>
      </w:r>
      <w:r w:rsidRPr="004912D9">
        <w:t>Oryginał</w:t>
      </w:r>
      <w:r w:rsidR="00BF532E" w:rsidRPr="004912D9">
        <w:t xml:space="preserve"> karty należy dostarczyć do biura Organizatora.</w:t>
      </w:r>
    </w:p>
    <w:p w14:paraId="775AA070" w14:textId="018450FD" w:rsidR="00BF532E" w:rsidRPr="004912D9" w:rsidRDefault="00BF532E" w:rsidP="00064F76">
      <w:pPr>
        <w:pStyle w:val="Akapitzlist"/>
        <w:numPr>
          <w:ilvl w:val="0"/>
          <w:numId w:val="2"/>
        </w:numPr>
        <w:jc w:val="both"/>
        <w:rPr>
          <w:b/>
        </w:rPr>
      </w:pPr>
      <w:r w:rsidRPr="004912D9">
        <w:t>Dostarczona karta o której mowa w punkcie poprzedzającym zostaje przedłożona przez Organizatora lekarzowi z nim współpracującemu. Po zasięgnięciu opinii lekarza, Organizator podejmuje decyzję o zakwalifikowaniu uczestnika do udziału w imprezie turystycznej. W przypadku dostarczenia karty dopiero w dniu przyjazdu na wypoczynek i stwierdzeniu w niej przed Kierownika obozu, lekarza lub pielęgniarkę chorób, uczuleń, bądź informacji udzielonej przez rodziców/opiekunów wywołującej uzasadnione wątpliwości co do stanu zdrowia uczestnika</w:t>
      </w:r>
      <w:r w:rsidR="00042A9E" w:rsidRPr="004912D9">
        <w:t xml:space="preserve">, </w:t>
      </w:r>
      <w:r w:rsidRPr="004912D9">
        <w:t>Organizator zastrzega sobie</w:t>
      </w:r>
      <w:r w:rsidR="00EC0654" w:rsidRPr="004912D9">
        <w:t xml:space="preserve"> prawo skreślenia z listy uczestników. W</w:t>
      </w:r>
      <w:r w:rsidR="004216CE">
        <w:t xml:space="preserve"> </w:t>
      </w:r>
      <w:r w:rsidR="00EC0654" w:rsidRPr="004912D9">
        <w:t>tym przypadku rodzice/opiekunowie są zobowiązani do natychmiastowego odebrania uczestnika na własny koszt z miejsca wypoczynku.</w:t>
      </w:r>
    </w:p>
    <w:p w14:paraId="10E5B514" w14:textId="43E311D4" w:rsidR="00682428" w:rsidRPr="00682428" w:rsidRDefault="00EC0654" w:rsidP="00682428">
      <w:pPr>
        <w:pStyle w:val="Akapitzlist"/>
        <w:numPr>
          <w:ilvl w:val="0"/>
          <w:numId w:val="2"/>
        </w:numPr>
        <w:jc w:val="both"/>
        <w:rPr>
          <w:b/>
        </w:rPr>
      </w:pPr>
      <w:r w:rsidRPr="004912D9">
        <w:t>Organizator zapewnia każdemu uczestnikowi wypoczynku ubezpieczenie w zakresie Następstw Nieszczęśliwych Wypadków (NNW) w Towarzystwie Ubezpieczeń SIGNAL IDUNA Polska z siedzibą w Warszawie. Ogólne warunki ubezpieczenia dostępne są na stronie</w:t>
      </w:r>
      <w:r>
        <w:t xml:space="preserve"> internetowej </w:t>
      </w:r>
      <w:hyperlink r:id="rId9" w:history="1">
        <w:r w:rsidRPr="004E7721">
          <w:rPr>
            <w:rStyle w:val="Hipercze"/>
          </w:rPr>
          <w:t>www.signal-iduna.pl</w:t>
        </w:r>
      </w:hyperlink>
    </w:p>
    <w:p w14:paraId="775AA072" w14:textId="77777777" w:rsidR="00EC0654" w:rsidRPr="00EC0654" w:rsidRDefault="00EC0654" w:rsidP="00064F76">
      <w:pPr>
        <w:pStyle w:val="Akapitzlist"/>
        <w:numPr>
          <w:ilvl w:val="0"/>
          <w:numId w:val="2"/>
        </w:numPr>
        <w:jc w:val="both"/>
        <w:rPr>
          <w:b/>
        </w:rPr>
      </w:pPr>
      <w:r>
        <w:t>Wszystkie imprezy organizowane przez Organizatora odbywają się przy grupie minimum 10 osób. Odwołanie imprezy z powodu braku wymaganego minimum uczestników może nastąpić nie później niż 14 dni przed datą rozpoczęcia imprezy. Jeżeli brak wymaganej liczby osób dotyczy wyjazdu/przyjazdu z danego miasta odwołanie transportu może nastąpić najpóźniej na 4 dni przed datą rozpoczęcia imprezy.</w:t>
      </w:r>
    </w:p>
    <w:p w14:paraId="775AA073" w14:textId="77777777" w:rsidR="00EC0654" w:rsidRPr="009546E6" w:rsidRDefault="00EC0654" w:rsidP="00064F76">
      <w:pPr>
        <w:pStyle w:val="Akapitzlist"/>
        <w:numPr>
          <w:ilvl w:val="0"/>
          <w:numId w:val="2"/>
        </w:numPr>
        <w:jc w:val="both"/>
        <w:rPr>
          <w:b/>
        </w:rPr>
      </w:pPr>
      <w:r>
        <w:t>Zleceniodawca przyjmuje do wiadomości, ze:</w:t>
      </w:r>
    </w:p>
    <w:p w14:paraId="775AA074" w14:textId="152D24ED" w:rsidR="009546E6" w:rsidRPr="009546E6" w:rsidRDefault="009546E6" w:rsidP="009546E6">
      <w:pPr>
        <w:pStyle w:val="Akapitzlist"/>
        <w:numPr>
          <w:ilvl w:val="0"/>
          <w:numId w:val="4"/>
        </w:numPr>
        <w:jc w:val="both"/>
        <w:rPr>
          <w:b/>
        </w:rPr>
      </w:pPr>
      <w:r>
        <w:t>Uczestnik zobowiązany jest do bezwzględnego stosowania się do poleceń kadry instruktorskiej, stosowania do wszystkich regulaminów obowiązujących na obozie, do przestrzegania przepisów praw na terenie kraju i w krajach odbywania się imprezy</w:t>
      </w:r>
      <w:r w:rsidR="00117696">
        <w:t>.</w:t>
      </w:r>
    </w:p>
    <w:p w14:paraId="775AA075" w14:textId="74FE2AC0" w:rsidR="009546E6" w:rsidRPr="009546E6" w:rsidRDefault="009546E6" w:rsidP="009546E6">
      <w:pPr>
        <w:pStyle w:val="Akapitzlist"/>
        <w:numPr>
          <w:ilvl w:val="0"/>
          <w:numId w:val="4"/>
        </w:numPr>
        <w:jc w:val="both"/>
        <w:rPr>
          <w:b/>
        </w:rPr>
      </w:pPr>
      <w:r>
        <w:t xml:space="preserve">Uczestników zobowiązuje bezwzględny zakaz spożywania i posiadania alkoholu oraz palenia </w:t>
      </w:r>
      <w:r w:rsidR="00AF422F">
        <w:t xml:space="preserve">i posiadania </w:t>
      </w:r>
      <w:r>
        <w:t>tytoniu lub zażywania i posiadania środków odurzających</w:t>
      </w:r>
      <w:r w:rsidR="00117696">
        <w:t>.</w:t>
      </w:r>
    </w:p>
    <w:p w14:paraId="775AA076" w14:textId="77777777" w:rsidR="009546E6" w:rsidRPr="009546E6" w:rsidRDefault="009546E6" w:rsidP="009546E6">
      <w:pPr>
        <w:pStyle w:val="Akapitzlist"/>
        <w:numPr>
          <w:ilvl w:val="0"/>
          <w:numId w:val="4"/>
        </w:numPr>
        <w:jc w:val="both"/>
        <w:rPr>
          <w:b/>
        </w:rPr>
      </w:pPr>
      <w:r>
        <w:t>Uczestników obowiązuje bezwzględny zakaz używania telefonów komórkowych podczas zajęć</w:t>
      </w:r>
      <w:r w:rsidR="004912D9">
        <w:t>.</w:t>
      </w:r>
    </w:p>
    <w:p w14:paraId="775AA077" w14:textId="77777777" w:rsidR="009546E6" w:rsidRDefault="009546E6" w:rsidP="009546E6">
      <w:pPr>
        <w:pStyle w:val="Akapitzlist"/>
        <w:numPr>
          <w:ilvl w:val="0"/>
          <w:numId w:val="2"/>
        </w:numPr>
        <w:jc w:val="both"/>
      </w:pPr>
      <w:r w:rsidRPr="009546E6">
        <w:t>Organizator w przypadku</w:t>
      </w:r>
      <w:r>
        <w:t xml:space="preserve"> rażącego niedostosowania się uczestnika do regulaminów, poleceń kadry instruktorskiej, a zwłaszcza w przypadku spożywania alkoholu, palenia tytoniu lub zażywania narkotyków lub substancji o podobnym działaniu, zastrzega sobie prawo do skreślenia uczestnika z listy uczestników wypoczynku. O podjętej decyzji Organizator powiadomi niezwłocznie Zleceniodawcę. W tym przypadku Zleceniodawca jest zobowiązany do niezwłocznego odebrania uczestnika na własny koszt, przy czym Zleceniodawcy nie przysługuje prawo żądania zwrotu wy</w:t>
      </w:r>
      <w:r w:rsidR="00EC2E54">
        <w:t>nagrodzenia należnego Organizatorowi za niewykorzystaną część wypoczynku.</w:t>
      </w:r>
    </w:p>
    <w:p w14:paraId="775AA078" w14:textId="77777777" w:rsidR="00EC2E54" w:rsidRDefault="00EC2E54" w:rsidP="009546E6">
      <w:pPr>
        <w:pStyle w:val="Akapitzlist"/>
        <w:numPr>
          <w:ilvl w:val="0"/>
          <w:numId w:val="2"/>
        </w:numPr>
        <w:jc w:val="both"/>
      </w:pPr>
      <w:r>
        <w:t>Prawo skreślenia uczestnika z listy uczestników wypoczynku dotyczy także takiej sytuacji, w których uczestnik utrudnia sprawne realizowanie programu i naraża na niebezpieczeństwo siebie lub innych. Wszelkie koszty powstałe w tej sytuacji ponosi Zleceniodawca.</w:t>
      </w:r>
    </w:p>
    <w:p w14:paraId="775AA079" w14:textId="77777777" w:rsidR="00EC2E54" w:rsidRDefault="00EC2E54" w:rsidP="009546E6">
      <w:pPr>
        <w:pStyle w:val="Akapitzlist"/>
        <w:numPr>
          <w:ilvl w:val="0"/>
          <w:numId w:val="2"/>
        </w:numPr>
        <w:jc w:val="both"/>
      </w:pPr>
      <w:r>
        <w:t>Zleceniodawca wyraża zgodę na badanie dziecka alkomatem lub testami narkotykowymi w przypadku podejrzenia spożywania narkotyków lub alkoholu przez Uczestnika imprezy. Organizator zapewnia, że zawsze  będzie starał się wcześniej skontaktować z rodzicami lub opiekunami prawnymi uczestnika.</w:t>
      </w:r>
    </w:p>
    <w:p w14:paraId="775AA07A" w14:textId="77777777" w:rsidR="00EC2E54" w:rsidRDefault="00EC2E54" w:rsidP="009546E6">
      <w:pPr>
        <w:pStyle w:val="Akapitzlist"/>
        <w:numPr>
          <w:ilvl w:val="0"/>
          <w:numId w:val="2"/>
        </w:numPr>
        <w:jc w:val="both"/>
      </w:pPr>
      <w:r>
        <w:t>Rodzice/opiekunowie ponoszą odpowiedzialność materialną za szkody wyrządzone przez uczestnika w mieniu Organizatora, jak i w mieniu osób trzecich.</w:t>
      </w:r>
    </w:p>
    <w:p w14:paraId="775AA07B" w14:textId="77777777" w:rsidR="00EC2E54" w:rsidRDefault="00EC2E54" w:rsidP="009546E6">
      <w:pPr>
        <w:pStyle w:val="Akapitzlist"/>
        <w:numPr>
          <w:ilvl w:val="0"/>
          <w:numId w:val="2"/>
        </w:numPr>
        <w:jc w:val="both"/>
      </w:pPr>
      <w:r>
        <w:t>Organizator nie ponosi odpowiedzialności za przedmioty wartościowe, pieniądze pozostawione przez uczestnika podczas wypoczynku oraz w środkach transportu.</w:t>
      </w:r>
    </w:p>
    <w:p w14:paraId="775AA07C" w14:textId="77777777" w:rsidR="00FA1D6D" w:rsidRDefault="00EC2E54" w:rsidP="009546E6">
      <w:pPr>
        <w:pStyle w:val="Akapitzlist"/>
        <w:numPr>
          <w:ilvl w:val="0"/>
          <w:numId w:val="2"/>
        </w:numPr>
        <w:jc w:val="both"/>
      </w:pPr>
      <w:r>
        <w:t xml:space="preserve">Organizator odpowiada za realizację ilości i jakości świadczeń w trakcie trwania imprezy z </w:t>
      </w:r>
      <w:r w:rsidR="00042A9E">
        <w:t>wyjątkiem przyczyn od niego nie</w:t>
      </w:r>
      <w:r>
        <w:t>zależnych np. warunki atmosferyczne</w:t>
      </w:r>
      <w:r w:rsidR="00FA1D6D">
        <w:t>, decyzje władz państwowych, siła wyższa itp.</w:t>
      </w:r>
    </w:p>
    <w:p w14:paraId="775AA07D" w14:textId="04E51F5E" w:rsidR="00EC2E54" w:rsidRDefault="00FA1D6D" w:rsidP="009546E6">
      <w:pPr>
        <w:pStyle w:val="Akapitzlist"/>
        <w:numPr>
          <w:ilvl w:val="0"/>
          <w:numId w:val="2"/>
        </w:numPr>
        <w:jc w:val="both"/>
      </w:pPr>
      <w:r>
        <w:t>Organizator zastrzega sobie prawo zmiany ceny lub odwołania imprezy z przyczyn od siebie nie zależnych (np. działanie siły wyższej, wydarzenia polityczne, zmiana cen paliw, decyzje władz państwowych, brak wymaganego minimum uczestników, brak możliwości zapewnienia bezpieczeństwa uczestników wyjazdu, itp.) ma jednak obowiązek zawiadomić o tym niezwłocznie Uczestnika imprezy. Zleceniodawcy nie przysługuje z tego powodu odszkodowanie ani odsetki. W okresie 20 dni przed datą wyjazdu cena ustalona w umowie nie może być podwyższona.</w:t>
      </w:r>
    </w:p>
    <w:p w14:paraId="64F1158A" w14:textId="3B17DEFC" w:rsidR="001F5E1F" w:rsidRDefault="00D8738F" w:rsidP="009546E6">
      <w:pPr>
        <w:pStyle w:val="Akapitzlist"/>
        <w:numPr>
          <w:ilvl w:val="0"/>
          <w:numId w:val="2"/>
        </w:numPr>
        <w:jc w:val="both"/>
      </w:pPr>
      <w:r>
        <w:t xml:space="preserve">Klauzula COVID - </w:t>
      </w:r>
      <w:r w:rsidR="001F5E1F" w:rsidRPr="001F5E1F">
        <w:t xml:space="preserve">Zgodnie z art. 47 ust. 4 ustawy z dnia 24 listopada 2017 r. o imprezach turystycznych i powiązanych usługach turystycznych (Dz.U. z 2017 r., poz. 2361) </w:t>
      </w:r>
      <w:r>
        <w:t xml:space="preserve">oraz ustawie o Covid – 19, </w:t>
      </w:r>
      <w:r w:rsidR="001F5E1F" w:rsidRPr="001F5E1F">
        <w:t xml:space="preserve">konsument może odstąpić od umowy z powodu wystąpienia nieuniknionych i nadzwyczajnych okoliczności w miejscu imprezy lub jego najbliższym sąsiedztwie, które mają znaczący wpływ na realizację imprezy turystycznej lub przewóz podróżnych do miejsca docelowego. Taką sytuacją jest </w:t>
      </w:r>
      <w:r w:rsidR="009E0183">
        <w:t xml:space="preserve">także </w:t>
      </w:r>
      <w:r w:rsidR="001F5E1F" w:rsidRPr="001F5E1F">
        <w:t>epidemia. W tym wypadku konsument nie jest obciążany kosztami odstąpienia od umowy</w:t>
      </w:r>
      <w:r w:rsidR="008C1F68">
        <w:t xml:space="preserve"> a środki zostaną zwrócone</w:t>
      </w:r>
      <w:r w:rsidR="00692A19">
        <w:t>.</w:t>
      </w:r>
    </w:p>
    <w:p w14:paraId="775AA07E" w14:textId="77777777" w:rsidR="00FA1D6D" w:rsidRDefault="00FA1D6D" w:rsidP="009546E6">
      <w:pPr>
        <w:pStyle w:val="Akapitzlist"/>
        <w:numPr>
          <w:ilvl w:val="0"/>
          <w:numId w:val="2"/>
        </w:numPr>
        <w:jc w:val="both"/>
      </w:pPr>
      <w:r>
        <w:t>Zleceniodawcy przysługuje zwrot dokonanej wpłaty, jeżeli rezygnacja lub niemożność wzięcia udziału w imprezie następuje z przyczyn leżących po stronie Organizatora np. zmiana istotnych warunków Umowy (termin, miejsce lub standard zakwaterowania)</w:t>
      </w:r>
    </w:p>
    <w:p w14:paraId="775AA07F" w14:textId="77777777" w:rsidR="00FA1D6D" w:rsidRDefault="00FA1D6D" w:rsidP="009546E6">
      <w:pPr>
        <w:pStyle w:val="Akapitzlist"/>
        <w:numPr>
          <w:ilvl w:val="0"/>
          <w:numId w:val="2"/>
        </w:numPr>
        <w:jc w:val="both"/>
      </w:pPr>
      <w:r>
        <w:t>W momencie rezygnacji z imprezy Zleceniodawca ma obowiązek powiadomić pisemnie</w:t>
      </w:r>
      <w:r w:rsidR="00F110DE">
        <w:t xml:space="preserve"> o rezygnacji </w:t>
      </w:r>
      <w:r w:rsidR="00F110DE" w:rsidRPr="004912D9">
        <w:t xml:space="preserve">Organizatora lub Agenta. </w:t>
      </w:r>
      <w:r w:rsidR="002E08FD" w:rsidRPr="004912D9">
        <w:t>{tu się pojawia Agent}</w:t>
      </w:r>
      <w:r w:rsidR="00F110DE" w:rsidRPr="004912D9">
        <w:t>Za</w:t>
      </w:r>
      <w:r w:rsidR="00F110DE">
        <w:t xml:space="preserve"> datę rezygnacji z imprezy przyjmuje się datę dostarczenia pisemnego oświadczenia do biura Organizatora.</w:t>
      </w:r>
    </w:p>
    <w:p w14:paraId="775AA080" w14:textId="77777777" w:rsidR="00F110DE" w:rsidRDefault="00F110DE" w:rsidP="009546E6">
      <w:pPr>
        <w:pStyle w:val="Akapitzlist"/>
        <w:numPr>
          <w:ilvl w:val="0"/>
          <w:numId w:val="2"/>
        </w:numPr>
        <w:jc w:val="both"/>
      </w:pPr>
      <w:r>
        <w:t>W przypadku niepowiadomienia Zleceniodawca zobowiązany będzie do uiszczenia opłaty za imprezę.</w:t>
      </w:r>
    </w:p>
    <w:p w14:paraId="775AA081" w14:textId="77777777" w:rsidR="00F110DE" w:rsidRDefault="00F110DE" w:rsidP="009546E6">
      <w:pPr>
        <w:pStyle w:val="Akapitzlist"/>
        <w:numPr>
          <w:ilvl w:val="0"/>
          <w:numId w:val="2"/>
        </w:numPr>
        <w:jc w:val="both"/>
      </w:pPr>
      <w:r>
        <w:t>W przypadku rezygnacji Zleceniodawcy z udziału w imprezie Zleceniodawca zobowiązany będzie do zapłaty kary umownej w kwocie odpowiadającej:</w:t>
      </w:r>
    </w:p>
    <w:p w14:paraId="775AA082" w14:textId="77777777" w:rsidR="00F110DE" w:rsidRDefault="00F110DE" w:rsidP="00F110DE">
      <w:pPr>
        <w:pStyle w:val="Akapitzlist"/>
        <w:numPr>
          <w:ilvl w:val="0"/>
          <w:numId w:val="5"/>
        </w:numPr>
        <w:jc w:val="both"/>
      </w:pPr>
      <w:r>
        <w:t>20% wartości umowy przy rezygnacji w terminie 50 dni przed rozpoczęciem imprezy,</w:t>
      </w:r>
    </w:p>
    <w:p w14:paraId="775AA083" w14:textId="77777777" w:rsidR="00F110DE" w:rsidRDefault="00F110DE" w:rsidP="00F110DE">
      <w:pPr>
        <w:pStyle w:val="Akapitzlist"/>
        <w:numPr>
          <w:ilvl w:val="0"/>
          <w:numId w:val="5"/>
        </w:numPr>
        <w:jc w:val="both"/>
      </w:pPr>
      <w:r>
        <w:t>30% wartości umowy przy rezygnacji pomiędzy 50 a 35 dniem przed rozpoczęciem imprezy,</w:t>
      </w:r>
    </w:p>
    <w:p w14:paraId="775AA084" w14:textId="77777777" w:rsidR="00F110DE" w:rsidRDefault="00F110DE" w:rsidP="00F110DE">
      <w:pPr>
        <w:pStyle w:val="Akapitzlist"/>
        <w:numPr>
          <w:ilvl w:val="0"/>
          <w:numId w:val="5"/>
        </w:numPr>
        <w:jc w:val="both"/>
      </w:pPr>
      <w:r>
        <w:t>40% wartości umowy przy rezygnacji pomiędzy 34 a 20 dniem przed rozpoczęciem imprezy,</w:t>
      </w:r>
    </w:p>
    <w:p w14:paraId="775AA085" w14:textId="77777777" w:rsidR="00F110DE" w:rsidRDefault="00F110DE" w:rsidP="00F110DE">
      <w:pPr>
        <w:pStyle w:val="Akapitzlist"/>
        <w:numPr>
          <w:ilvl w:val="0"/>
          <w:numId w:val="5"/>
        </w:numPr>
        <w:jc w:val="both"/>
      </w:pPr>
      <w:r>
        <w:t>50% wartości umowy przy rezygnacji pomiędzy 19 a 10 dniem przed rozpoczęciem imprezy,</w:t>
      </w:r>
    </w:p>
    <w:p w14:paraId="775AA086" w14:textId="77777777" w:rsidR="00F110DE" w:rsidRDefault="00F110DE" w:rsidP="00F110DE">
      <w:pPr>
        <w:pStyle w:val="Akapitzlist"/>
        <w:numPr>
          <w:ilvl w:val="0"/>
          <w:numId w:val="5"/>
        </w:numPr>
        <w:jc w:val="both"/>
      </w:pPr>
      <w:r>
        <w:t>70% wartości umowy przy rezygnacji w terminie poniżej 10 dni przed rozpoczęciem imprezy,</w:t>
      </w:r>
      <w:r w:rsidR="00F52F87">
        <w:t xml:space="preserve"> jednak nie większej  niż faktycznie poniesione koszty.</w:t>
      </w:r>
    </w:p>
    <w:p w14:paraId="775AA087" w14:textId="54ACEE6C" w:rsidR="00142AD5" w:rsidRPr="004912D9" w:rsidRDefault="00F110DE" w:rsidP="009546E6">
      <w:pPr>
        <w:pStyle w:val="Akapitzlist"/>
        <w:numPr>
          <w:ilvl w:val="0"/>
          <w:numId w:val="2"/>
        </w:numPr>
        <w:jc w:val="both"/>
      </w:pPr>
      <w:r>
        <w:t xml:space="preserve">W przypadku konieczności rezygnacji z imprezy </w:t>
      </w:r>
      <w:r w:rsidR="00F52F87">
        <w:t>Zleceniodawca</w:t>
      </w:r>
      <w:r w:rsidR="00142AD5">
        <w:t xml:space="preserve"> może przenieść wszystkie uprawnienia przysługujące mu z tytułu podpisanej umowy z  Organizatorem na osobę </w:t>
      </w:r>
      <w:r w:rsidR="00142AD5" w:rsidRPr="004912D9">
        <w:t xml:space="preserve">spełniającą warunki udziału w danej imprezie. Spełniane warunków, o których mowa musi zostać uzgodnione z Organizatorem imprezy (dotyczy to m.in. wieku i płci uczestnika, </w:t>
      </w:r>
      <w:r w:rsidR="00F52F87" w:rsidRPr="004912D9">
        <w:t>tran</w:t>
      </w:r>
      <w:r w:rsidR="00142AD5" w:rsidRPr="004912D9">
        <w:t>s</w:t>
      </w:r>
      <w:r w:rsidR="00F52F87" w:rsidRPr="004912D9">
        <w:t>p</w:t>
      </w:r>
      <w:r w:rsidR="00142AD5" w:rsidRPr="004912D9">
        <w:t>ortu itp.)</w:t>
      </w:r>
      <w:r w:rsidR="00EA680C">
        <w:t>.</w:t>
      </w:r>
      <w:r w:rsidR="00142AD5" w:rsidRPr="004912D9">
        <w:t xml:space="preserve"> Przeniesienie uprawnień wynikających z umowy może odbyć się maksymalnie do 2 tygodni przed rozpoczęciem turnusu.</w:t>
      </w:r>
    </w:p>
    <w:p w14:paraId="775AA088" w14:textId="4BD38D70" w:rsidR="00F110DE" w:rsidRPr="004912D9" w:rsidRDefault="00142AD5" w:rsidP="009546E6">
      <w:pPr>
        <w:pStyle w:val="Akapitzlist"/>
        <w:numPr>
          <w:ilvl w:val="0"/>
          <w:numId w:val="2"/>
        </w:numPr>
        <w:jc w:val="both"/>
      </w:pPr>
      <w:r w:rsidRPr="004912D9">
        <w:t>Zleceniodawca ma prawo do zawarcia umowy ubezpieczenia od kosztów rezygnacji z udziału w imprezie w dowolnym Towarzystwie Ubezpieczeniowym. Szczegóły ubezpieczenia Signal</w:t>
      </w:r>
      <w:r w:rsidR="00D0390B">
        <w:t xml:space="preserve"> I</w:t>
      </w:r>
      <w:r w:rsidRPr="004912D9">
        <w:t>duna na naszej stronie.</w:t>
      </w:r>
    </w:p>
    <w:p w14:paraId="775AA089" w14:textId="77777777" w:rsidR="00142AD5" w:rsidRPr="004912D9" w:rsidRDefault="00142AD5" w:rsidP="009546E6">
      <w:pPr>
        <w:pStyle w:val="Akapitzlist"/>
        <w:numPr>
          <w:ilvl w:val="0"/>
          <w:numId w:val="2"/>
        </w:numPr>
        <w:jc w:val="both"/>
      </w:pPr>
      <w:r w:rsidRPr="004912D9">
        <w:t xml:space="preserve">Reklamacje dotyczące ilości i jakości świadczeń lub realizacji programu przyjmowane są w biurze Organizatora na piśmie w ciągu 30 dni od daty zakończenia imprezy. Reklamacja powinna zawierać datę oraz podpis potwierdzający </w:t>
      </w:r>
      <w:r w:rsidR="00AF422F" w:rsidRPr="004912D9">
        <w:t>przyjęcie</w:t>
      </w:r>
      <w:r w:rsidRPr="004912D9">
        <w:t xml:space="preserve"> pisma przez Organizatora lub Agenta.</w:t>
      </w:r>
    </w:p>
    <w:p w14:paraId="775AA08A" w14:textId="77777777" w:rsidR="00142AD5" w:rsidRPr="004912D9" w:rsidRDefault="00766F3F" w:rsidP="009546E6">
      <w:pPr>
        <w:pStyle w:val="Akapitzlist"/>
        <w:numPr>
          <w:ilvl w:val="0"/>
          <w:numId w:val="2"/>
        </w:numPr>
        <w:jc w:val="both"/>
      </w:pPr>
      <w:r w:rsidRPr="004912D9">
        <w:t>Organizator zobowiązuje się do rozpatrzenia i udzielenia Zleceniodawcy odpowiedzi najpóźniej w ciągu 30 dni od daty otrzymania reklamacji w formie pi</w:t>
      </w:r>
      <w:r w:rsidR="00F52F87" w:rsidRPr="004912D9">
        <w:t>s</w:t>
      </w:r>
      <w:r w:rsidRPr="004912D9">
        <w:t>emnej.</w:t>
      </w:r>
    </w:p>
    <w:p w14:paraId="775AA08B" w14:textId="77777777" w:rsidR="00F110DE" w:rsidRPr="004912D9" w:rsidRDefault="00766F3F" w:rsidP="00766F3F">
      <w:pPr>
        <w:pStyle w:val="Akapitzlist"/>
        <w:numPr>
          <w:ilvl w:val="0"/>
          <w:numId w:val="2"/>
        </w:numPr>
        <w:jc w:val="both"/>
      </w:pPr>
      <w:r w:rsidRPr="004912D9">
        <w:t>Przez pojęcie opieki medycznej wymienionej w oferowanych świadczeniach w ramach imprezy rozumie się pomoc doraźną w przypadku zdarzeń, zachorowań, mających miejsce w trakcie i</w:t>
      </w:r>
      <w:r w:rsidR="00F52F87" w:rsidRPr="004912D9">
        <w:t xml:space="preserve"> w</w:t>
      </w:r>
      <w:r w:rsidRPr="004912D9">
        <w:t xml:space="preserve"> miejscu trwania imprezy, związanych z zagrożeniem zdrowia i życia uczestników oraz orzeczeniem o zdolności do dalszego uczestnictwa w imprezie. Zleceniodawcy będący rodzicami/opiekunami dziecka będącego w trakcie jakiegokolwiek leczenia biorą całkowitą odpowiedzialność za ewentualne powikłania zdrowotne wynikłe podczas trwania obozu. Opieka medyczna dotyczy tylko i wyłącznie uczestników, którzy nie ukończyli 18 roku życia i podlegają ubezpieczeniu </w:t>
      </w:r>
      <w:r w:rsidR="002E08FD" w:rsidRPr="004912D9">
        <w:t xml:space="preserve">zdrowotnemu </w:t>
      </w:r>
      <w:r w:rsidRPr="004912D9">
        <w:t>w NFZ.</w:t>
      </w:r>
    </w:p>
    <w:p w14:paraId="775AA08C" w14:textId="77777777" w:rsidR="00766F3F" w:rsidRPr="004912D9" w:rsidRDefault="00766F3F" w:rsidP="00766F3F">
      <w:pPr>
        <w:pStyle w:val="Akapitzlist"/>
        <w:numPr>
          <w:ilvl w:val="0"/>
          <w:numId w:val="2"/>
        </w:numPr>
        <w:jc w:val="both"/>
      </w:pPr>
      <w:r w:rsidRPr="004912D9">
        <w:t>Zleceniodawca ma obowiązek zawiadomić pisemnie Organizatora oraz zaznaczyć w karcie kwalifikacyjnej wszelkie dysfunkcje, choroby, uczulenia dziecka. W przypadku ukrycia jakichkolwiek wad psychicznych lub fizycznych u</w:t>
      </w:r>
      <w:r w:rsidR="00F52F87" w:rsidRPr="004912D9">
        <w:t>trudniających sprawowanie opieki</w:t>
      </w:r>
      <w:r w:rsidRPr="004912D9">
        <w:t xml:space="preserve"> nad uczestnikiem imprezy Organizator nie ponosi odpowiedzialności za wszelkie skutki wynikające</w:t>
      </w:r>
      <w:r w:rsidR="00FE363B" w:rsidRPr="004912D9">
        <w:t xml:space="preserve"> z tego tytułu.</w:t>
      </w:r>
    </w:p>
    <w:p w14:paraId="775AA08D" w14:textId="77777777" w:rsidR="00FE363B" w:rsidRPr="004912D9" w:rsidRDefault="00FE363B" w:rsidP="00766F3F">
      <w:pPr>
        <w:pStyle w:val="Akapitzlist"/>
        <w:numPr>
          <w:ilvl w:val="0"/>
          <w:numId w:val="2"/>
        </w:numPr>
        <w:jc w:val="both"/>
      </w:pPr>
      <w:r w:rsidRPr="004912D9">
        <w:t>W przypadku konieczności sprawowania stałej opieki nad uczestnikiem obozu z powodu zachorowania, bądź konieczności umieszczenia go w szpitalu rodzic/opiekun prawny ma obowiązek przejęcia opieki nad dzieckiem w ciągu 12 godzin od powzięcia informacji o takiej sytuacji.</w:t>
      </w:r>
    </w:p>
    <w:p w14:paraId="775AA08E" w14:textId="26F5BA39" w:rsidR="00FE363B" w:rsidRPr="004912D9" w:rsidRDefault="00FE363B" w:rsidP="00766F3F">
      <w:pPr>
        <w:pStyle w:val="Akapitzlist"/>
        <w:numPr>
          <w:ilvl w:val="0"/>
          <w:numId w:val="2"/>
        </w:numPr>
        <w:jc w:val="both"/>
      </w:pPr>
      <w:r w:rsidRPr="004912D9">
        <w:t xml:space="preserve">Organizator zapewnia w ramach organizowanych imprez posiłki zgodnie z ofertą na stronie internetowej </w:t>
      </w:r>
      <w:hyperlink r:id="rId10" w:history="1">
        <w:r w:rsidRPr="004912D9">
          <w:rPr>
            <w:rStyle w:val="Hipercze"/>
          </w:rPr>
          <w:t>www.wodnyswiat.net.pl</w:t>
        </w:r>
      </w:hyperlink>
      <w:r w:rsidRPr="004912D9">
        <w:t xml:space="preserve"> (śniadanie, obiad, podwieczorek, kolacja), przy czym pierwszy dzień imprezy rozpoczyna się </w:t>
      </w:r>
      <w:r w:rsidR="001F3BC2">
        <w:t>obiadem</w:t>
      </w:r>
      <w:r w:rsidR="00C01329">
        <w:t xml:space="preserve"> a </w:t>
      </w:r>
      <w:r w:rsidRPr="004912D9">
        <w:t>ostatni dzień imprezy kończy się śniadaniem, a każdy uczestnik otrzymuje suchy prowiant na drogę powrotną. Godziny posiłków w dniu rozpoczęcia i zakończenia turnusów są ruchome ze względu na organizację transportu. Ich godziny mogą być ustalane indywidualnie dla poszczególnych grup wyjazdowych i są uwarunkowane możliwościami logistycznymi. Tym samym pierwszy dzień może zaczynać się kolacją w godzinach późno popołudniowych, jak i późno wieczornych, a ostatni dzień może kończyć się śniadaniem w godzinach wczesno rannych.</w:t>
      </w:r>
    </w:p>
    <w:p w14:paraId="775AA08F" w14:textId="77777777" w:rsidR="00FE363B" w:rsidRPr="004912D9" w:rsidRDefault="00FE363B" w:rsidP="00766F3F">
      <w:pPr>
        <w:pStyle w:val="Akapitzlist"/>
        <w:numPr>
          <w:ilvl w:val="0"/>
          <w:numId w:val="2"/>
        </w:numPr>
        <w:jc w:val="both"/>
      </w:pPr>
      <w:r w:rsidRPr="004912D9">
        <w:t>Organizator kwateruje uczestników zgodnie z wiekiem i płcią oraz biorąc pod uwagę ewentualne dysfunkcje dziecka.</w:t>
      </w:r>
    </w:p>
    <w:p w14:paraId="775AA090" w14:textId="77777777" w:rsidR="00FE363B" w:rsidRPr="004912D9" w:rsidRDefault="00671A3D" w:rsidP="00766F3F">
      <w:pPr>
        <w:pStyle w:val="Akapitzlist"/>
        <w:numPr>
          <w:ilvl w:val="0"/>
          <w:numId w:val="2"/>
        </w:numPr>
        <w:jc w:val="both"/>
      </w:pPr>
      <w:r w:rsidRPr="004912D9">
        <w:t>Zleceniodawca może zgłosić Organizatorowi prośbę dotyczącą wspólnego zakwaterowania uczestników wypoczynku najpóźniej na 14 dni przed dniem rozpoczęcia wypoczynku. Organizator w miarę możliwości organizacyjnych i lokalowych wywiązuje się z nich. Organizator nie weryfikuje próśb o wspólne zakwaterowanie. Pokoje dla uczestników przydzielane są przed Organizatora. Zleceniodawca nie ma możliwości wyboru pokoju.</w:t>
      </w:r>
    </w:p>
    <w:p w14:paraId="775AA091" w14:textId="77777777" w:rsidR="00671A3D" w:rsidRPr="004912D9" w:rsidRDefault="00671A3D" w:rsidP="00766F3F">
      <w:pPr>
        <w:pStyle w:val="Akapitzlist"/>
        <w:numPr>
          <w:ilvl w:val="0"/>
          <w:numId w:val="2"/>
        </w:numPr>
        <w:jc w:val="both"/>
      </w:pPr>
      <w:r w:rsidRPr="004912D9">
        <w:t>Transport główny odbywa się przy grupie minimum 10 osób.</w:t>
      </w:r>
    </w:p>
    <w:p w14:paraId="775AA092" w14:textId="77777777" w:rsidR="00671A3D" w:rsidRPr="004912D9" w:rsidRDefault="00671A3D" w:rsidP="00766F3F">
      <w:pPr>
        <w:pStyle w:val="Akapitzlist"/>
        <w:numPr>
          <w:ilvl w:val="0"/>
          <w:numId w:val="2"/>
        </w:numPr>
        <w:jc w:val="both"/>
      </w:pPr>
      <w:r w:rsidRPr="004912D9">
        <w:t>Organizator zastrzega sobie prawo do odwołania transportu głównego w przypadku zbyt małej liczby uczestników wyjeżdżających z danego miasta – poniżej 10 osób. W takim przypadku biuro proponuje transport z najbliższej miejscowości, z której organizowany jest transport lub umożliwia Klientom transport własny lub proponuje negocjacje ceny transportu, która umożliwi  wyjazd nawet w przypadku mniejszej niż 10 liczby osób.</w:t>
      </w:r>
    </w:p>
    <w:p w14:paraId="775AA093" w14:textId="77777777" w:rsidR="00671A3D" w:rsidRPr="004912D9" w:rsidRDefault="00F52F87" w:rsidP="00766F3F">
      <w:pPr>
        <w:pStyle w:val="Akapitzlist"/>
        <w:numPr>
          <w:ilvl w:val="0"/>
          <w:numId w:val="2"/>
        </w:numPr>
        <w:jc w:val="both"/>
      </w:pPr>
      <w:r w:rsidRPr="004912D9">
        <w:t>Organizator lub Agent</w:t>
      </w:r>
      <w:r w:rsidR="00671A3D" w:rsidRPr="004912D9">
        <w:t xml:space="preserve"> ma obowiązek poinformować </w:t>
      </w:r>
      <w:r w:rsidRPr="004912D9">
        <w:t>Zleceniodawcę</w:t>
      </w:r>
      <w:r w:rsidR="00671A3D" w:rsidRPr="004912D9">
        <w:t xml:space="preserve"> w trakcie zapisu o wszelkich mo</w:t>
      </w:r>
      <w:r w:rsidR="001C6F27" w:rsidRPr="004912D9">
        <w:t>żliwych transportach.</w:t>
      </w:r>
    </w:p>
    <w:p w14:paraId="775AA094" w14:textId="77777777" w:rsidR="001C6F27" w:rsidRPr="004912D9" w:rsidRDefault="001C6F27" w:rsidP="00766F3F">
      <w:pPr>
        <w:pStyle w:val="Akapitzlist"/>
        <w:numPr>
          <w:ilvl w:val="0"/>
          <w:numId w:val="2"/>
        </w:numPr>
        <w:jc w:val="both"/>
      </w:pPr>
      <w:r w:rsidRPr="004912D9">
        <w:t>W momencie zawierania umowy Zleceniodawca zobowiązany jest do określenia miejsca rozpoczęcia i zakończenia przejazdu na imprezę oraz podania dojazdu alternatywnego na wypadek odwołania transportu głównego z danej miejscowości.</w:t>
      </w:r>
    </w:p>
    <w:p w14:paraId="775AA095" w14:textId="77777777" w:rsidR="001C6F27" w:rsidRPr="004912D9" w:rsidRDefault="001C6F27" w:rsidP="00766F3F">
      <w:pPr>
        <w:pStyle w:val="Akapitzlist"/>
        <w:numPr>
          <w:ilvl w:val="0"/>
          <w:numId w:val="2"/>
        </w:numPr>
        <w:jc w:val="both"/>
      </w:pPr>
      <w:r w:rsidRPr="004912D9">
        <w:t>Organizator zastrzega, ze miejscem rozpoczęcia i zakończenia przejazdu powinna być ta sama miejscowość.</w:t>
      </w:r>
    </w:p>
    <w:p w14:paraId="775AA096" w14:textId="77777777" w:rsidR="001C6F27" w:rsidRPr="004912D9" w:rsidRDefault="001C6F27" w:rsidP="00766F3F">
      <w:pPr>
        <w:pStyle w:val="Akapitzlist"/>
        <w:numPr>
          <w:ilvl w:val="0"/>
          <w:numId w:val="2"/>
        </w:numPr>
        <w:jc w:val="both"/>
      </w:pPr>
      <w:r w:rsidRPr="004912D9">
        <w:t>W przypadku odwołania transportu głównego ze względu na zbyt małą liczbę Uczestników i zastąpienia go transportem alternatywnym opłata pozostaje zgodna z cenami w ofercie Organizatora.</w:t>
      </w:r>
    </w:p>
    <w:p w14:paraId="775AA097" w14:textId="77777777" w:rsidR="001C6F27" w:rsidRPr="004912D9" w:rsidRDefault="001C6F27" w:rsidP="00766F3F">
      <w:pPr>
        <w:pStyle w:val="Akapitzlist"/>
        <w:numPr>
          <w:ilvl w:val="0"/>
          <w:numId w:val="2"/>
        </w:numPr>
        <w:jc w:val="both"/>
      </w:pPr>
      <w:r w:rsidRPr="004912D9">
        <w:t>Zleceniodawca wyraża zgodę na przewóz Uczestnika imprezy prywatnymi samochodami pracowników i instruktorów</w:t>
      </w:r>
      <w:r w:rsidR="00257657" w:rsidRPr="004912D9">
        <w:t xml:space="preserve"> Organizatora w trakcie trwania imprezy (dotyczy to przede wszystkim konieczności przetransportowania Uczestnika do najbliższego ośrodka zdrowia, ale może też mieć miejsce w innych nadzwyczajnych sytuacjach),</w:t>
      </w:r>
    </w:p>
    <w:p w14:paraId="775AA098" w14:textId="77777777" w:rsidR="00257657" w:rsidRPr="004912D9" w:rsidRDefault="00257657" w:rsidP="00766F3F">
      <w:pPr>
        <w:pStyle w:val="Akapitzlist"/>
        <w:numPr>
          <w:ilvl w:val="0"/>
          <w:numId w:val="2"/>
        </w:numPr>
        <w:jc w:val="both"/>
      </w:pPr>
      <w:r w:rsidRPr="004912D9">
        <w:t>Organizator zastrzega, ze transport w każdą stronę (wyjazd/powrót) może odbywać się innym środkiem transportu.</w:t>
      </w:r>
    </w:p>
    <w:p w14:paraId="775AA099" w14:textId="77777777" w:rsidR="00257657" w:rsidRPr="004912D9" w:rsidRDefault="00257657" w:rsidP="00766F3F">
      <w:pPr>
        <w:pStyle w:val="Akapitzlist"/>
        <w:numPr>
          <w:ilvl w:val="0"/>
          <w:numId w:val="2"/>
        </w:numPr>
        <w:jc w:val="both"/>
      </w:pPr>
      <w:r w:rsidRPr="004912D9">
        <w:t>Organizator zastrzega sobie prawo organizowania na trasie przejazdu przesiadek.</w:t>
      </w:r>
    </w:p>
    <w:p w14:paraId="775AA09A" w14:textId="77777777" w:rsidR="00257657" w:rsidRPr="004912D9" w:rsidRDefault="00257657" w:rsidP="00766F3F">
      <w:pPr>
        <w:pStyle w:val="Akapitzlist"/>
        <w:numPr>
          <w:ilvl w:val="0"/>
          <w:numId w:val="2"/>
        </w:numPr>
        <w:jc w:val="both"/>
      </w:pPr>
      <w:r w:rsidRPr="004912D9">
        <w:t>W przypadku dokonywanej na prośbę rodzica/opiekuna prawnego Uczestnika imprezy zmiany miejsca wsiadania lub wysiadania na trasie przejazdu innego niż ogłoszona przez Organizatora, nie odpowiada on za ewentualne komplikacje wynikające ze zmiany miejsca wsiadania/wysiadania.</w:t>
      </w:r>
    </w:p>
    <w:p w14:paraId="775AA09B" w14:textId="77777777" w:rsidR="00257657" w:rsidRPr="004912D9" w:rsidRDefault="00257657" w:rsidP="00766F3F">
      <w:pPr>
        <w:pStyle w:val="Akapitzlist"/>
        <w:numPr>
          <w:ilvl w:val="0"/>
          <w:numId w:val="2"/>
        </w:numPr>
        <w:jc w:val="both"/>
      </w:pPr>
      <w:r w:rsidRPr="004912D9">
        <w:t xml:space="preserve">Miejsce zbiórki w danej miejscowości może ulec zmianie.  Informacja o dokładnym miejscu i godzinie zbiórki oraz o godzinie powrotu z imprezy dostępne </w:t>
      </w:r>
      <w:r w:rsidR="006D3365" w:rsidRPr="004912D9">
        <w:t>w bi</w:t>
      </w:r>
      <w:r w:rsidR="002B1455" w:rsidRPr="004912D9">
        <w:t xml:space="preserve">urze </w:t>
      </w:r>
      <w:r w:rsidR="005C2536" w:rsidRPr="004912D9">
        <w:t>O</w:t>
      </w:r>
      <w:r w:rsidR="002B1455" w:rsidRPr="004912D9">
        <w:t>rganizatora lub u Agenta</w:t>
      </w:r>
      <w:r w:rsidR="006D3365" w:rsidRPr="004912D9">
        <w:t xml:space="preserve"> najpóźniej na 3-5 dni przed rozpoczęciem imprezy.</w:t>
      </w:r>
    </w:p>
    <w:p w14:paraId="775AA09C" w14:textId="77777777" w:rsidR="006D3365" w:rsidRPr="004912D9" w:rsidRDefault="006D3365" w:rsidP="00766F3F">
      <w:pPr>
        <w:pStyle w:val="Akapitzlist"/>
        <w:numPr>
          <w:ilvl w:val="0"/>
          <w:numId w:val="2"/>
        </w:numPr>
        <w:jc w:val="both"/>
      </w:pPr>
      <w:r w:rsidRPr="004912D9">
        <w:t>Podane prze  organizatora godziny w rozkładzie jazdy mogą ulec zmianie ze względu na utrudnienia na drogach, złe warunki atmosferyczne, siłę w</w:t>
      </w:r>
      <w:r w:rsidR="002B1455" w:rsidRPr="004912D9">
        <w:t>yższą lub inne sytuacje, na któr</w:t>
      </w:r>
      <w:r w:rsidRPr="004912D9">
        <w:t>e organizator nie ma wpływu.</w:t>
      </w:r>
    </w:p>
    <w:p w14:paraId="775AA09D" w14:textId="77777777" w:rsidR="006D3365" w:rsidRPr="004912D9" w:rsidRDefault="006D3365" w:rsidP="00766F3F">
      <w:pPr>
        <w:pStyle w:val="Akapitzlist"/>
        <w:numPr>
          <w:ilvl w:val="0"/>
          <w:numId w:val="2"/>
        </w:numPr>
        <w:jc w:val="both"/>
      </w:pPr>
      <w:r w:rsidRPr="004912D9">
        <w:t xml:space="preserve">Na uczestników naszych imprez </w:t>
      </w:r>
      <w:r w:rsidR="002B1455" w:rsidRPr="004912D9">
        <w:t>na zbiórkach czekamy 15</w:t>
      </w:r>
      <w:r w:rsidRPr="004912D9">
        <w:t xml:space="preserve"> minut.</w:t>
      </w:r>
    </w:p>
    <w:p w14:paraId="775AA09E" w14:textId="77777777" w:rsidR="006D3365" w:rsidRPr="004912D9" w:rsidRDefault="006D3365" w:rsidP="00766F3F">
      <w:pPr>
        <w:pStyle w:val="Akapitzlist"/>
        <w:numPr>
          <w:ilvl w:val="0"/>
          <w:numId w:val="2"/>
        </w:numPr>
        <w:jc w:val="both"/>
      </w:pPr>
      <w:r w:rsidRPr="004912D9">
        <w:t xml:space="preserve">Jeżeli uczestnik imprezy nie skorzysta z transportu w wyniku spóźnienia się na </w:t>
      </w:r>
      <w:r w:rsidR="002B1455" w:rsidRPr="004912D9">
        <w:t>zbiórkę</w:t>
      </w:r>
      <w:r w:rsidRPr="004912D9">
        <w:t xml:space="preserve"> niemoże być to powodem do jakichkolwiek roszczeń.</w:t>
      </w:r>
    </w:p>
    <w:p w14:paraId="775AA09F" w14:textId="77777777" w:rsidR="006D3365" w:rsidRPr="004912D9" w:rsidRDefault="006D3365" w:rsidP="00766F3F">
      <w:pPr>
        <w:pStyle w:val="Akapitzlist"/>
        <w:numPr>
          <w:ilvl w:val="0"/>
          <w:numId w:val="2"/>
        </w:numPr>
        <w:jc w:val="both"/>
      </w:pPr>
      <w:r w:rsidRPr="004912D9">
        <w:t xml:space="preserve">Informacje nt. miejsca i godziny odbioru dziecka dostępne </w:t>
      </w:r>
      <w:r w:rsidR="002B1455" w:rsidRPr="004912D9">
        <w:t xml:space="preserve">będą u </w:t>
      </w:r>
      <w:r w:rsidRPr="004912D9">
        <w:t xml:space="preserve">Organizatora lub biur współpracujących na 3-5 dni przed datą zakończenia imprezy. Wszystkich rodziców/ opiekunów prosimy o punktualny odbiór dzieci. Miejsca wsiadania naszych Uczestników to często tylko przystanek w dalszej drodze – punktualny odbiór dzieci bardzo usprawni naszą pracę i pozwoli pozostałym uczestnikom dotrzeć do domu na czas. W razie niepunktualnego odbioru Uczestnika Organizator może obciążyć Zleceniodawcę </w:t>
      </w:r>
      <w:r w:rsidR="00EA4E92" w:rsidRPr="004912D9">
        <w:t>kosztami</w:t>
      </w:r>
      <w:r w:rsidRPr="004912D9">
        <w:t xml:space="preserve"> wynikłymi z opóźnienia.</w:t>
      </w:r>
    </w:p>
    <w:p w14:paraId="775AA0A0" w14:textId="77777777" w:rsidR="006D3365" w:rsidRPr="004912D9" w:rsidRDefault="00EA4E92" w:rsidP="00766F3F">
      <w:pPr>
        <w:pStyle w:val="Akapitzlist"/>
        <w:numPr>
          <w:ilvl w:val="0"/>
          <w:numId w:val="2"/>
        </w:numPr>
        <w:jc w:val="both"/>
      </w:pPr>
      <w:r w:rsidRPr="004912D9">
        <w:t>Organizator zastrzega sobie prawo do zmiany godziny odjazdów i przyjazdów oraz zmiany środka transportu, przy czym zobowiązany jest wówczas powiadomić Zleceniodawcę lub Agentów najpóźniej 12 godzin przed terminem wyjazdu/przyjazdu.</w:t>
      </w:r>
    </w:p>
    <w:p w14:paraId="775AA0A1" w14:textId="77777777" w:rsidR="00EA4E92" w:rsidRPr="004912D9" w:rsidRDefault="00EA4E92" w:rsidP="00766F3F">
      <w:pPr>
        <w:pStyle w:val="Akapitzlist"/>
        <w:numPr>
          <w:ilvl w:val="0"/>
          <w:numId w:val="2"/>
        </w:numPr>
        <w:jc w:val="both"/>
      </w:pPr>
      <w:r w:rsidRPr="004912D9">
        <w:t>Transport odbywa się pod opieką naszych instruktorów lub wychowawców.</w:t>
      </w:r>
    </w:p>
    <w:p w14:paraId="775AA0A2" w14:textId="77777777" w:rsidR="00EA4E92" w:rsidRPr="004912D9" w:rsidRDefault="00EA4E92" w:rsidP="00766F3F">
      <w:pPr>
        <w:pStyle w:val="Akapitzlist"/>
        <w:numPr>
          <w:ilvl w:val="0"/>
          <w:numId w:val="2"/>
        </w:numPr>
        <w:jc w:val="both"/>
      </w:pPr>
      <w:r w:rsidRPr="004912D9">
        <w:t xml:space="preserve">Zleceniodawca zobowiązuje się dopilnować, aby Uczestnik posiadał przy sobie </w:t>
      </w:r>
      <w:r w:rsidR="002B1455" w:rsidRPr="004912D9">
        <w:t>ważną</w:t>
      </w:r>
      <w:r w:rsidRPr="004912D9">
        <w:t xml:space="preserve"> legitymację szkolną lub inny dokument upoważniający do zniżki na dany środek transportu. W przypadku uchybienia powyższemu obowiązkowi wszelkie wynikłe z takiego zaniechania koszty ponosi Zleceniodawca.</w:t>
      </w:r>
    </w:p>
    <w:p w14:paraId="775AA0A3" w14:textId="77777777" w:rsidR="00EA4E92" w:rsidRPr="004912D9" w:rsidRDefault="00EA4E92" w:rsidP="00766F3F">
      <w:pPr>
        <w:pStyle w:val="Akapitzlist"/>
        <w:numPr>
          <w:ilvl w:val="0"/>
          <w:numId w:val="2"/>
        </w:numPr>
        <w:jc w:val="both"/>
      </w:pPr>
      <w:r w:rsidRPr="004912D9">
        <w:t>Telefon alarmowy w czasie odbywających się transportów jest telefonem komórkowym do pracownika biura, który będzie udzielał wszelkich informacji.</w:t>
      </w:r>
    </w:p>
    <w:p w14:paraId="775AA0A4" w14:textId="77777777" w:rsidR="00EA4E92" w:rsidRPr="004912D9" w:rsidRDefault="00C81CF9" w:rsidP="00C81CF9">
      <w:pPr>
        <w:pStyle w:val="Akapitzlist"/>
        <w:numPr>
          <w:ilvl w:val="0"/>
          <w:numId w:val="2"/>
        </w:numPr>
        <w:jc w:val="both"/>
      </w:pPr>
      <w:r w:rsidRPr="004912D9">
        <w:t>Telefony</w:t>
      </w:r>
      <w:r w:rsidR="00EA4E92" w:rsidRPr="004912D9">
        <w:t xml:space="preserve"> podawane przez Organizatora do opiekunów jadących z Uczestnikami</w:t>
      </w:r>
      <w:r w:rsidRPr="004912D9">
        <w:t xml:space="preserve"> imprez w transportach są dostępne tylko i wyłącznie w trakcie trwania transportu. Wszelkich informacji o organizacji danej imprezy oraz transportu udziela organizator pod numerem telefonu 506 180 506.</w:t>
      </w:r>
    </w:p>
    <w:p w14:paraId="775AA0A5" w14:textId="77777777" w:rsidR="00C81CF9" w:rsidRPr="004912D9" w:rsidRDefault="00C81CF9" w:rsidP="00C81CF9">
      <w:pPr>
        <w:pStyle w:val="Akapitzlist"/>
        <w:numPr>
          <w:ilvl w:val="0"/>
          <w:numId w:val="2"/>
        </w:numPr>
        <w:jc w:val="both"/>
      </w:pPr>
      <w:r w:rsidRPr="004912D9">
        <w:t>Uczestnik imprezy powinien posiadać bagaż składający się z:</w:t>
      </w:r>
    </w:p>
    <w:p w14:paraId="775AA0A6" w14:textId="78FBAE1A" w:rsidR="00C81CF9" w:rsidRPr="004912D9" w:rsidRDefault="00C81CF9" w:rsidP="00C81CF9">
      <w:pPr>
        <w:pStyle w:val="Akapitzlist"/>
        <w:numPr>
          <w:ilvl w:val="0"/>
          <w:numId w:val="6"/>
        </w:numPr>
        <w:jc w:val="both"/>
      </w:pPr>
      <w:r w:rsidRPr="004912D9">
        <w:t>1 dużej torby (prosimy nie zabierać walizek), której waga nie powinna przekraczać 20</w:t>
      </w:r>
      <w:r w:rsidR="00E80A11">
        <w:t xml:space="preserve"> </w:t>
      </w:r>
      <w:r w:rsidRPr="004912D9">
        <w:t>kg</w:t>
      </w:r>
      <w:r w:rsidR="00E80A11">
        <w:t>.</w:t>
      </w:r>
    </w:p>
    <w:p w14:paraId="775AA0A7" w14:textId="0D702E0F" w:rsidR="00C81CF9" w:rsidRPr="004912D9" w:rsidRDefault="00C81CF9" w:rsidP="00C81CF9">
      <w:pPr>
        <w:pStyle w:val="Akapitzlist"/>
        <w:numPr>
          <w:ilvl w:val="0"/>
          <w:numId w:val="6"/>
        </w:numPr>
        <w:jc w:val="both"/>
      </w:pPr>
      <w:r w:rsidRPr="004912D9">
        <w:t>Bagażu podręcznego (plecak lub mała torba) o wadze do 5 kg</w:t>
      </w:r>
      <w:r w:rsidR="00E80A11">
        <w:t>.</w:t>
      </w:r>
    </w:p>
    <w:p w14:paraId="775AA0A8" w14:textId="23A3BE22" w:rsidR="00C81CF9" w:rsidRPr="004912D9" w:rsidRDefault="00C81CF9" w:rsidP="00C81CF9">
      <w:pPr>
        <w:pStyle w:val="Akapitzlist"/>
        <w:numPr>
          <w:ilvl w:val="0"/>
          <w:numId w:val="6"/>
        </w:numPr>
        <w:jc w:val="both"/>
      </w:pPr>
      <w:r w:rsidRPr="004912D9">
        <w:t>W przypadku imprez zimowych – narty lub snowboard, buty, kask – w pokrowcach z opisem</w:t>
      </w:r>
      <w:r w:rsidR="00E80A11">
        <w:t>.</w:t>
      </w:r>
    </w:p>
    <w:p w14:paraId="775AA0AA" w14:textId="3C314FF7" w:rsidR="00C81CF9" w:rsidRPr="004912D9" w:rsidRDefault="00C81CF9" w:rsidP="00FA15BE">
      <w:pPr>
        <w:pStyle w:val="Akapitzlist"/>
        <w:numPr>
          <w:ilvl w:val="0"/>
          <w:numId w:val="6"/>
        </w:numPr>
        <w:jc w:val="both"/>
      </w:pPr>
      <w:r w:rsidRPr="004912D9">
        <w:t>P</w:t>
      </w:r>
      <w:r w:rsidR="002B1455" w:rsidRPr="004912D9">
        <w:t>odpisanych</w:t>
      </w:r>
      <w:r w:rsidRPr="004912D9">
        <w:t xml:space="preserve"> ładowarek</w:t>
      </w:r>
      <w:r w:rsidR="00E80A11">
        <w:t>.</w:t>
      </w:r>
    </w:p>
    <w:p w14:paraId="775AA0AB" w14:textId="77777777" w:rsidR="00F110DE" w:rsidRPr="004912D9" w:rsidRDefault="00C81CF9" w:rsidP="009546E6">
      <w:pPr>
        <w:pStyle w:val="Akapitzlist"/>
        <w:numPr>
          <w:ilvl w:val="0"/>
          <w:numId w:val="2"/>
        </w:numPr>
        <w:jc w:val="both"/>
      </w:pPr>
      <w:r w:rsidRPr="004912D9">
        <w:t>Organizator ma prawo odmowy przyjęcia bagażu dodatkowego w przypadku braku miejsca w lukach bagażowych</w:t>
      </w:r>
      <w:r w:rsidR="00AF422F" w:rsidRPr="004912D9">
        <w:t>.</w:t>
      </w:r>
    </w:p>
    <w:p w14:paraId="775AA0AC" w14:textId="77777777" w:rsidR="00C81CF9" w:rsidRPr="004912D9" w:rsidRDefault="00C81CF9" w:rsidP="009546E6">
      <w:pPr>
        <w:pStyle w:val="Akapitzlist"/>
        <w:numPr>
          <w:ilvl w:val="0"/>
          <w:numId w:val="2"/>
        </w:numPr>
        <w:jc w:val="both"/>
      </w:pPr>
      <w:r w:rsidRPr="004912D9">
        <w:t>Za rzeczy pozostawione podczas trwania transportu Organizator nie ponosi odpowiedzialności</w:t>
      </w:r>
      <w:r w:rsidR="00AF422F" w:rsidRPr="004912D9">
        <w:t>.</w:t>
      </w:r>
    </w:p>
    <w:p w14:paraId="775AA0AD" w14:textId="77777777" w:rsidR="00C81CF9" w:rsidRPr="004912D9" w:rsidRDefault="00064B79" w:rsidP="009546E6">
      <w:pPr>
        <w:pStyle w:val="Akapitzlist"/>
        <w:numPr>
          <w:ilvl w:val="0"/>
          <w:numId w:val="2"/>
        </w:numPr>
        <w:jc w:val="both"/>
      </w:pPr>
      <w:r w:rsidRPr="004912D9">
        <w:t>Organizator dołoży wszelkich starań, aby transport odbywał się w sposób bezpieczny i zgodny z przepisami ruchu drogowego</w:t>
      </w:r>
      <w:r w:rsidR="00AF422F" w:rsidRPr="004912D9">
        <w:t>.</w:t>
      </w:r>
    </w:p>
    <w:p w14:paraId="775AA0AE" w14:textId="23A985ED" w:rsidR="00FE2DCE" w:rsidRPr="004912D9" w:rsidRDefault="00064B79" w:rsidP="00FE2DCE">
      <w:pPr>
        <w:pStyle w:val="Akapitzlist"/>
        <w:numPr>
          <w:ilvl w:val="0"/>
          <w:numId w:val="2"/>
        </w:numPr>
        <w:jc w:val="both"/>
      </w:pPr>
      <w:r w:rsidRPr="004912D9">
        <w:t>W przypadku korzystania przez Or</w:t>
      </w:r>
      <w:r w:rsidR="002B1455" w:rsidRPr="004912D9">
        <w:t>ganizatora z opcji transportu wł</w:t>
      </w:r>
      <w:r w:rsidRPr="004912D9">
        <w:t>asnego Zleceniodawca jest zobowiązany do przybycia wraz z uczestnikiem do wskazanego w umowie ośrodka w dniu rozpoczęcia wypoczynku w wyznaczonych przez Organizatora godzinach oraz odbioru Uczestn</w:t>
      </w:r>
      <w:r w:rsidR="00FE2DCE" w:rsidRPr="004912D9">
        <w:t>ika i opuszczenia ośrodka w dniu zakończenia wypoczynku do godziny 12.00</w:t>
      </w:r>
      <w:r w:rsidR="00AC128F">
        <w:t xml:space="preserve">. </w:t>
      </w:r>
      <w:r w:rsidR="00FE2DCE" w:rsidRPr="004912D9">
        <w:t>W obu przypadkach Zleceniodawca zobowiązany jest do zgłoszenia się u kierownika obozu bądź instruktora dyżurnego w celu odnotowania przyjazdu w dniu rozpoczęcia imprezy/wyjazdu w dniu zakończenia imprezy.</w:t>
      </w:r>
    </w:p>
    <w:p w14:paraId="775AA0AF" w14:textId="77777777" w:rsidR="00064B79" w:rsidRPr="004912D9" w:rsidRDefault="00FE2DCE" w:rsidP="009546E6">
      <w:pPr>
        <w:pStyle w:val="Akapitzlist"/>
        <w:numPr>
          <w:ilvl w:val="0"/>
          <w:numId w:val="2"/>
        </w:numPr>
        <w:jc w:val="both"/>
      </w:pPr>
      <w:r w:rsidRPr="004912D9">
        <w:t>Jeż</w:t>
      </w:r>
      <w:r w:rsidR="00064B79" w:rsidRPr="004912D9">
        <w:t xml:space="preserve">eli Zleceniodawca </w:t>
      </w:r>
      <w:r w:rsidR="002B1455" w:rsidRPr="004912D9">
        <w:t>życzy</w:t>
      </w:r>
      <w:r w:rsidR="00064B79" w:rsidRPr="004912D9">
        <w:t xml:space="preserve"> sobie odebrać dziecko przed dniem zakończenia imprezy zobowiązani są do wcześniejszego poinformowania o tym</w:t>
      </w:r>
      <w:r w:rsidRPr="004912D9">
        <w:t xml:space="preserve"> fakcie drogą mailową lub faksową pracowników Organizatora lub Agenta najpóźniej na dzień przed datą odbioru.</w:t>
      </w:r>
    </w:p>
    <w:p w14:paraId="775AA0B1" w14:textId="43BDA217" w:rsidR="0009148F" w:rsidRPr="004912D9" w:rsidRDefault="002B1455" w:rsidP="009546E6">
      <w:pPr>
        <w:pStyle w:val="Akapitzlist"/>
        <w:numPr>
          <w:ilvl w:val="0"/>
          <w:numId w:val="2"/>
        </w:numPr>
        <w:jc w:val="both"/>
      </w:pPr>
      <w:r w:rsidRPr="004912D9">
        <w:t>W przypadku, gdy</w:t>
      </w:r>
      <w:r w:rsidR="00FE2DCE" w:rsidRPr="004912D9">
        <w:t xml:space="preserve"> Zleceniodawca zamierza </w:t>
      </w:r>
      <w:r w:rsidRPr="004912D9">
        <w:t>powierzyć</w:t>
      </w:r>
      <w:r w:rsidR="00FE2DCE" w:rsidRPr="004912D9">
        <w:t xml:space="preserve"> odbiór Uczestnika innej osobie, zobowiązany jest udzielić pisemnego upoważnienia zawierającego co najmnie</w:t>
      </w:r>
      <w:r w:rsidRPr="004912D9">
        <w:t>j</w:t>
      </w:r>
      <w:r w:rsidR="00FE2DCE" w:rsidRPr="004912D9">
        <w:t xml:space="preserve"> dane personalne tej osoby, numer jej dowodu osobistego, dane personalne Uczestnika, wyraźny podpis rodziców/ opiekunów. Kop</w:t>
      </w:r>
      <w:r w:rsidRPr="004912D9">
        <w:t xml:space="preserve">ia upoważnienia powinna zostać </w:t>
      </w:r>
      <w:r w:rsidR="00FE2DCE" w:rsidRPr="004912D9">
        <w:t>do</w:t>
      </w:r>
      <w:r w:rsidRPr="004912D9">
        <w:t>s</w:t>
      </w:r>
      <w:r w:rsidR="00FE2DCE" w:rsidRPr="004912D9">
        <w:t>tarczona do biur</w:t>
      </w:r>
      <w:r w:rsidRPr="004912D9">
        <w:t>a Organizatora drogą mailową,p</w:t>
      </w:r>
      <w:r w:rsidR="00FE2DCE" w:rsidRPr="004912D9">
        <w:t xml:space="preserve">ocztą, faksem bądź osobiście najpóźniej dzień przed </w:t>
      </w:r>
      <w:r w:rsidR="0009148F" w:rsidRPr="004912D9">
        <w:t xml:space="preserve">zakończeniem wypoczynku. Ponadto osoba upoważniona winna okazać oryginał </w:t>
      </w:r>
      <w:r w:rsidRPr="004912D9">
        <w:t>upoważnienia Kierownikowi</w:t>
      </w:r>
      <w:r w:rsidR="0009148F" w:rsidRPr="004912D9">
        <w:t xml:space="preserve"> wypoczynku.</w:t>
      </w:r>
      <w:r w:rsidR="005C2536" w:rsidRPr="004912D9">
        <w:t xml:space="preserve"> </w:t>
      </w:r>
      <w:r w:rsidR="00831CF4">
        <w:t xml:space="preserve">Uczestnik </w:t>
      </w:r>
      <w:r w:rsidR="0009148F" w:rsidRPr="004912D9">
        <w:t>ma możliwość w trakcie trwania imprezy zdeponować pieniądze u instruktora – opiekuna grupy. Organizator nie ponosi odpowiedzialności za ewentualne kradzieże niezdeponowanej gotówki.</w:t>
      </w:r>
    </w:p>
    <w:p w14:paraId="775AA0B2" w14:textId="77777777" w:rsidR="0009148F" w:rsidRPr="004912D9" w:rsidRDefault="0009148F" w:rsidP="009546E6">
      <w:pPr>
        <w:pStyle w:val="Akapitzlist"/>
        <w:numPr>
          <w:ilvl w:val="0"/>
          <w:numId w:val="2"/>
        </w:numPr>
        <w:jc w:val="both"/>
      </w:pPr>
      <w:r w:rsidRPr="004912D9">
        <w:t>Od</w:t>
      </w:r>
      <w:r w:rsidR="002B1455" w:rsidRPr="004912D9">
        <w:t>w</w:t>
      </w:r>
      <w:r w:rsidRPr="004912D9">
        <w:t>iedziny rodziców/ opiekunów prawnych Uczestnika imprezy odbywają się po wcześniejszym zawiadomieniu kierownika obozu, poza miejscem zakwaterowania i odbywania się zajęć sportowo – rekreacyjnych.</w:t>
      </w:r>
    </w:p>
    <w:p w14:paraId="775AA0B5" w14:textId="6FC11578" w:rsidR="00AF422F" w:rsidRPr="004912D9" w:rsidRDefault="0009148F" w:rsidP="00831CF4">
      <w:pPr>
        <w:pStyle w:val="Akapitzlist"/>
        <w:numPr>
          <w:ilvl w:val="0"/>
          <w:numId w:val="2"/>
        </w:numPr>
        <w:jc w:val="both"/>
      </w:pPr>
      <w:r w:rsidRPr="004912D9">
        <w:t>Organizator wyłącza swoją odpowiedzialność z tytułu informacji udzielonych przez Agentów, przedstawicieli lub inne osoby, a odbiegających od postanowień określonych w niniejszej umowie.</w:t>
      </w:r>
    </w:p>
    <w:p w14:paraId="775AA0B6" w14:textId="77777777" w:rsidR="0009148F" w:rsidRPr="004912D9" w:rsidRDefault="0009148F" w:rsidP="009546E6">
      <w:pPr>
        <w:pStyle w:val="Akapitzlist"/>
        <w:numPr>
          <w:ilvl w:val="0"/>
          <w:numId w:val="2"/>
        </w:numPr>
        <w:jc w:val="both"/>
      </w:pPr>
      <w:r w:rsidRPr="004912D9">
        <w:t xml:space="preserve">Rodzice/opiekunowie Uczestnika wyrażają </w:t>
      </w:r>
      <w:r w:rsidR="002B1455" w:rsidRPr="004912D9">
        <w:t>zgodę</w:t>
      </w:r>
      <w:r w:rsidRPr="004912D9">
        <w:t xml:space="preserve"> na:</w:t>
      </w:r>
    </w:p>
    <w:p w14:paraId="775AA0B7" w14:textId="5D6199A6" w:rsidR="0009148F" w:rsidRPr="004912D9" w:rsidRDefault="0009148F" w:rsidP="0009148F">
      <w:pPr>
        <w:pStyle w:val="Akapitzlist"/>
        <w:numPr>
          <w:ilvl w:val="0"/>
          <w:numId w:val="7"/>
        </w:numPr>
        <w:jc w:val="both"/>
      </w:pPr>
      <w:r w:rsidRPr="004912D9">
        <w:t>Udział Uczestnika w obozie oraz we wszystkich zajęciach sportowo – rekreacyjnych i innych wymienionych w ofercie Organizatora</w:t>
      </w:r>
      <w:r w:rsidR="00831CF4">
        <w:t>.</w:t>
      </w:r>
    </w:p>
    <w:p w14:paraId="775AA0B8" w14:textId="5CEED845" w:rsidR="0009148F" w:rsidRPr="004912D9" w:rsidRDefault="0009148F" w:rsidP="0009148F">
      <w:pPr>
        <w:pStyle w:val="Akapitzlist"/>
        <w:numPr>
          <w:ilvl w:val="0"/>
          <w:numId w:val="7"/>
        </w:numPr>
        <w:jc w:val="both"/>
      </w:pPr>
      <w:r w:rsidRPr="004912D9">
        <w:t xml:space="preserve">Poddanie Uczestnika badaniu alkomatem lub testami narkotykowymi przez </w:t>
      </w:r>
      <w:r w:rsidR="002B1455" w:rsidRPr="004912D9">
        <w:t xml:space="preserve">Organizatora lub osoby przez niego </w:t>
      </w:r>
      <w:r w:rsidRPr="004912D9">
        <w:t xml:space="preserve">upoważnione w razie zaistnienia uzasadnionego podejrzenia, że Uczestnik spożywał alkohol lub </w:t>
      </w:r>
      <w:r w:rsidR="002B1455" w:rsidRPr="004912D9">
        <w:t>zażywał</w:t>
      </w:r>
      <w:r w:rsidRPr="004912D9">
        <w:t xml:space="preserve"> narkotyki czy substancje o podobnym działaniu, przy czym </w:t>
      </w:r>
      <w:r w:rsidR="002B1455" w:rsidRPr="004912D9">
        <w:t>Organizator</w:t>
      </w:r>
      <w:r w:rsidRPr="004912D9">
        <w:t xml:space="preserve"> zawsze będzie starał się skontaktować </w:t>
      </w:r>
      <w:r w:rsidR="002677BB" w:rsidRPr="004912D9">
        <w:t xml:space="preserve">uprzednio z rodzicami/opiekunami </w:t>
      </w:r>
      <w:r w:rsidR="002B1455" w:rsidRPr="004912D9">
        <w:t>prawnymi</w:t>
      </w:r>
      <w:r w:rsidR="002677BB" w:rsidRPr="004912D9">
        <w:t xml:space="preserve"> Uczestnika.</w:t>
      </w:r>
    </w:p>
    <w:p w14:paraId="775AA0B9" w14:textId="4885818D" w:rsidR="002677BB" w:rsidRPr="004912D9" w:rsidRDefault="002B1455" w:rsidP="00AF422F">
      <w:pPr>
        <w:pStyle w:val="Akapitzlist"/>
        <w:numPr>
          <w:ilvl w:val="0"/>
          <w:numId w:val="7"/>
        </w:numPr>
        <w:jc w:val="both"/>
      </w:pPr>
      <w:r w:rsidRPr="004912D9">
        <w:t xml:space="preserve">Wykorzystanie </w:t>
      </w:r>
      <w:r w:rsidR="002677BB" w:rsidRPr="004912D9">
        <w:t xml:space="preserve">zdjęć lub filmów z jego udziałem zrobionych w trakcie </w:t>
      </w:r>
      <w:r w:rsidRPr="004912D9">
        <w:t>trwania</w:t>
      </w:r>
      <w:r w:rsidR="002677BB" w:rsidRPr="004912D9">
        <w:t xml:space="preserve"> imprezy w materiałach reklamowych Organizatora na wszystkich </w:t>
      </w:r>
      <w:r w:rsidRPr="004912D9">
        <w:t xml:space="preserve">polach eksploatacji </w:t>
      </w:r>
      <w:r w:rsidR="002677BB" w:rsidRPr="004912D9">
        <w:t>(</w:t>
      </w:r>
      <w:r w:rsidRPr="004912D9">
        <w:t>m.in.</w:t>
      </w:r>
      <w:r w:rsidR="002677BB" w:rsidRPr="004912D9">
        <w:t xml:space="preserve"> katalogi, ulotki strony internetowe będące własnością Organizatora, strona funpage</w:t>
      </w:r>
      <w:r w:rsidRPr="004912D9">
        <w:t>,</w:t>
      </w:r>
      <w:r w:rsidR="002677BB" w:rsidRPr="004912D9">
        <w:t xml:space="preserve"> Facebook)</w:t>
      </w:r>
      <w:r w:rsidR="008A6FE1">
        <w:t>.</w:t>
      </w:r>
    </w:p>
    <w:p w14:paraId="775AA0BA" w14:textId="43E50EFE" w:rsidR="0009148F" w:rsidRPr="004912D9" w:rsidRDefault="002677BB" w:rsidP="009546E6">
      <w:pPr>
        <w:pStyle w:val="Akapitzlist"/>
        <w:numPr>
          <w:ilvl w:val="0"/>
          <w:numId w:val="2"/>
        </w:numPr>
        <w:jc w:val="both"/>
      </w:pPr>
      <w:r w:rsidRPr="004912D9">
        <w:t xml:space="preserve">Organizator oświadcza, że posiada wpis nr </w:t>
      </w:r>
      <w:r w:rsidR="00F6216F">
        <w:t>855</w:t>
      </w:r>
      <w:r w:rsidRPr="004912D9">
        <w:t xml:space="preserve"> do Rejestru Organizatorów Turystyki i Pośredników Turystycznych Marszałka </w:t>
      </w:r>
      <w:r w:rsidR="002B1455" w:rsidRPr="004912D9">
        <w:t>Województwa</w:t>
      </w:r>
      <w:r w:rsidR="00F6216F">
        <w:t xml:space="preserve"> Wielkopolskiego </w:t>
      </w:r>
      <w:r w:rsidR="002B1455" w:rsidRPr="004912D9">
        <w:t>oraz, że wypoczynek zgła</w:t>
      </w:r>
      <w:r w:rsidRPr="004912D9">
        <w:t>szany jest do właściwego kuratorium oświaty</w:t>
      </w:r>
      <w:r w:rsidR="00AF422F" w:rsidRPr="004912D9">
        <w:t>.</w:t>
      </w:r>
    </w:p>
    <w:p w14:paraId="775AA0BB" w14:textId="2870EBD3" w:rsidR="002677BB" w:rsidRPr="004912D9" w:rsidRDefault="002677BB" w:rsidP="009546E6">
      <w:pPr>
        <w:pStyle w:val="Akapitzlist"/>
        <w:numPr>
          <w:ilvl w:val="0"/>
          <w:numId w:val="2"/>
        </w:numPr>
        <w:jc w:val="both"/>
      </w:pPr>
      <w:r w:rsidRPr="004912D9">
        <w:t>Zleceniodawca wyraż</w:t>
      </w:r>
      <w:r w:rsidR="002B1455" w:rsidRPr="004912D9">
        <w:t>a</w:t>
      </w:r>
      <w:r w:rsidRPr="004912D9">
        <w:t xml:space="preserve"> zgodę na przetwarzanie danych osobowych przez Organizatora dla celów marketingow</w:t>
      </w:r>
      <w:r w:rsidR="002B1455" w:rsidRPr="004912D9">
        <w:t>ych, zgodnie z ustawą z dnia 10.05.2018 roku o ochronie danych osobowych (</w:t>
      </w:r>
      <w:r w:rsidR="00422623">
        <w:t>D</w:t>
      </w:r>
      <w:r w:rsidR="002B1455" w:rsidRPr="004912D9">
        <w:t>z. U. 2018, poz.100).</w:t>
      </w:r>
    </w:p>
    <w:p w14:paraId="775AA0BC" w14:textId="77777777" w:rsidR="00F110DE" w:rsidRDefault="00F110DE" w:rsidP="00F110DE">
      <w:pPr>
        <w:jc w:val="both"/>
      </w:pPr>
    </w:p>
    <w:p w14:paraId="775AA0BD" w14:textId="77777777" w:rsidR="00F110DE" w:rsidRPr="009546E6" w:rsidRDefault="00F110DE" w:rsidP="00943010">
      <w:pPr>
        <w:pStyle w:val="Akapitzlist"/>
        <w:jc w:val="both"/>
      </w:pPr>
    </w:p>
    <w:p w14:paraId="775AA0BE" w14:textId="77777777" w:rsidR="009546E6" w:rsidRPr="009546E6" w:rsidRDefault="009546E6" w:rsidP="009546E6">
      <w:pPr>
        <w:jc w:val="both"/>
        <w:rPr>
          <w:b/>
        </w:rPr>
      </w:pPr>
    </w:p>
    <w:sectPr w:rsidR="009546E6" w:rsidRPr="009546E6" w:rsidSect="00E2730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AA0C1" w14:textId="77777777" w:rsidR="00CA1193" w:rsidRDefault="00CA1193" w:rsidP="0009148F">
      <w:pPr>
        <w:spacing w:after="0" w:line="240" w:lineRule="auto"/>
      </w:pPr>
      <w:r>
        <w:separator/>
      </w:r>
    </w:p>
  </w:endnote>
  <w:endnote w:type="continuationSeparator" w:id="0">
    <w:p w14:paraId="775AA0C2" w14:textId="77777777" w:rsidR="00CA1193" w:rsidRDefault="00CA1193" w:rsidP="00091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6622466"/>
      <w:docPartObj>
        <w:docPartGallery w:val="Page Numbers (Bottom of Page)"/>
        <w:docPartUnique/>
      </w:docPartObj>
    </w:sdtPr>
    <w:sdtEndPr/>
    <w:sdtContent>
      <w:p w14:paraId="775AA0C5" w14:textId="77777777" w:rsidR="00AF422F" w:rsidRDefault="0054250E">
        <w:pPr>
          <w:pStyle w:val="Stopka"/>
          <w:jc w:val="right"/>
        </w:pPr>
        <w:r>
          <w:fldChar w:fldCharType="begin"/>
        </w:r>
        <w:r w:rsidR="00AF422F">
          <w:instrText>PAGE   \* MERGEFORMAT</w:instrText>
        </w:r>
        <w:r>
          <w:fldChar w:fldCharType="separate"/>
        </w:r>
        <w:r w:rsidR="004912D9">
          <w:rPr>
            <w:noProof/>
          </w:rPr>
          <w:t>7</w:t>
        </w:r>
        <w:r>
          <w:fldChar w:fldCharType="end"/>
        </w:r>
      </w:p>
    </w:sdtContent>
  </w:sdt>
  <w:p w14:paraId="775AA0C6" w14:textId="77777777" w:rsidR="00AF422F" w:rsidRDefault="00AF42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AA0BF" w14:textId="77777777" w:rsidR="00CA1193" w:rsidRDefault="00CA1193" w:rsidP="0009148F">
      <w:pPr>
        <w:spacing w:after="0" w:line="240" w:lineRule="auto"/>
      </w:pPr>
      <w:r>
        <w:separator/>
      </w:r>
    </w:p>
  </w:footnote>
  <w:footnote w:type="continuationSeparator" w:id="0">
    <w:p w14:paraId="775AA0C0" w14:textId="77777777" w:rsidR="00CA1193" w:rsidRDefault="00CA1193" w:rsidP="00091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2248033"/>
      <w:docPartObj>
        <w:docPartGallery w:val="Page Numbers (Top of Page)"/>
        <w:docPartUnique/>
      </w:docPartObj>
    </w:sdtPr>
    <w:sdtEndPr/>
    <w:sdtContent>
      <w:p w14:paraId="775AA0C3" w14:textId="77777777" w:rsidR="00AF422F" w:rsidRDefault="0054250E">
        <w:pPr>
          <w:pStyle w:val="Nagwek"/>
          <w:jc w:val="center"/>
        </w:pPr>
        <w:r>
          <w:fldChar w:fldCharType="begin"/>
        </w:r>
        <w:r w:rsidR="00AF422F">
          <w:instrText>PAGE   \* MERGEFORMAT</w:instrText>
        </w:r>
        <w:r>
          <w:fldChar w:fldCharType="separate"/>
        </w:r>
        <w:r w:rsidR="004912D9">
          <w:rPr>
            <w:noProof/>
          </w:rPr>
          <w:t>7</w:t>
        </w:r>
        <w:r>
          <w:fldChar w:fldCharType="end"/>
        </w:r>
      </w:p>
    </w:sdtContent>
  </w:sdt>
  <w:p w14:paraId="775AA0C4" w14:textId="77777777" w:rsidR="00AF422F" w:rsidRDefault="00AF42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E1D76"/>
    <w:multiLevelType w:val="hybridMultilevel"/>
    <w:tmpl w:val="7E449698"/>
    <w:lvl w:ilvl="0" w:tplc="8FECB9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A714333"/>
    <w:multiLevelType w:val="hybridMultilevel"/>
    <w:tmpl w:val="B058BE78"/>
    <w:lvl w:ilvl="0" w:tplc="6B9235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5E2D2613"/>
    <w:multiLevelType w:val="hybridMultilevel"/>
    <w:tmpl w:val="5CFEF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10A0E82"/>
    <w:multiLevelType w:val="hybridMultilevel"/>
    <w:tmpl w:val="BFC09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391802"/>
    <w:multiLevelType w:val="hybridMultilevel"/>
    <w:tmpl w:val="92C4CC52"/>
    <w:lvl w:ilvl="0" w:tplc="3F5064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7ABB224C"/>
    <w:multiLevelType w:val="hybridMultilevel"/>
    <w:tmpl w:val="C30AE42A"/>
    <w:lvl w:ilvl="0" w:tplc="E9FC106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7E3E721D"/>
    <w:multiLevelType w:val="hybridMultilevel"/>
    <w:tmpl w:val="F5684218"/>
    <w:lvl w:ilvl="0" w:tplc="58B0C5D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4F76"/>
    <w:rsid w:val="00002AA3"/>
    <w:rsid w:val="00042A9E"/>
    <w:rsid w:val="00064B79"/>
    <w:rsid w:val="00064F76"/>
    <w:rsid w:val="0009148F"/>
    <w:rsid w:val="00117696"/>
    <w:rsid w:val="00142AD5"/>
    <w:rsid w:val="00162A7F"/>
    <w:rsid w:val="001C6F27"/>
    <w:rsid w:val="001F3BC2"/>
    <w:rsid w:val="001F5E1F"/>
    <w:rsid w:val="002141E6"/>
    <w:rsid w:val="00257657"/>
    <w:rsid w:val="002677BB"/>
    <w:rsid w:val="002B1455"/>
    <w:rsid w:val="002E08FD"/>
    <w:rsid w:val="004216CE"/>
    <w:rsid w:val="00422623"/>
    <w:rsid w:val="004912D9"/>
    <w:rsid w:val="004A235F"/>
    <w:rsid w:val="0054250E"/>
    <w:rsid w:val="005C2536"/>
    <w:rsid w:val="00671A3D"/>
    <w:rsid w:val="00682428"/>
    <w:rsid w:val="00692A19"/>
    <w:rsid w:val="006D3365"/>
    <w:rsid w:val="00766F3F"/>
    <w:rsid w:val="007A4F76"/>
    <w:rsid w:val="00831CF4"/>
    <w:rsid w:val="00836CAF"/>
    <w:rsid w:val="008A6FE1"/>
    <w:rsid w:val="008C1F68"/>
    <w:rsid w:val="00943010"/>
    <w:rsid w:val="009546E6"/>
    <w:rsid w:val="009568CE"/>
    <w:rsid w:val="009E0183"/>
    <w:rsid w:val="00A94555"/>
    <w:rsid w:val="00AC128F"/>
    <w:rsid w:val="00AF422F"/>
    <w:rsid w:val="00BF532E"/>
    <w:rsid w:val="00C01329"/>
    <w:rsid w:val="00C81CF9"/>
    <w:rsid w:val="00C86384"/>
    <w:rsid w:val="00CA1193"/>
    <w:rsid w:val="00D0390B"/>
    <w:rsid w:val="00D8738F"/>
    <w:rsid w:val="00E27304"/>
    <w:rsid w:val="00E80A11"/>
    <w:rsid w:val="00EA4E92"/>
    <w:rsid w:val="00EA680C"/>
    <w:rsid w:val="00EC0654"/>
    <w:rsid w:val="00EC2E54"/>
    <w:rsid w:val="00F110DE"/>
    <w:rsid w:val="00F52F87"/>
    <w:rsid w:val="00F6216F"/>
    <w:rsid w:val="00FA15BE"/>
    <w:rsid w:val="00FA1D6D"/>
    <w:rsid w:val="00FE2DCE"/>
    <w:rsid w:val="00FE363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AA061"/>
  <w15:docId w15:val="{4736ABEF-577C-45D7-A6D2-EC1D99F9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730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4F76"/>
    <w:pPr>
      <w:ind w:left="720"/>
      <w:contextualSpacing/>
    </w:pPr>
  </w:style>
  <w:style w:type="character" w:styleId="Hipercze">
    <w:name w:val="Hyperlink"/>
    <w:basedOn w:val="Domylnaczcionkaakapitu"/>
    <w:uiPriority w:val="99"/>
    <w:unhideWhenUsed/>
    <w:rsid w:val="00064F76"/>
    <w:rPr>
      <w:color w:val="0000FF" w:themeColor="hyperlink"/>
      <w:u w:val="single"/>
    </w:rPr>
  </w:style>
  <w:style w:type="paragraph" w:styleId="Tekstprzypisukocowego">
    <w:name w:val="endnote text"/>
    <w:basedOn w:val="Normalny"/>
    <w:link w:val="TekstprzypisukocowegoZnak"/>
    <w:uiPriority w:val="99"/>
    <w:semiHidden/>
    <w:unhideWhenUsed/>
    <w:rsid w:val="000914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148F"/>
    <w:rPr>
      <w:sz w:val="20"/>
      <w:szCs w:val="20"/>
    </w:rPr>
  </w:style>
  <w:style w:type="character" w:styleId="Odwoanieprzypisukocowego">
    <w:name w:val="endnote reference"/>
    <w:basedOn w:val="Domylnaczcionkaakapitu"/>
    <w:uiPriority w:val="99"/>
    <w:semiHidden/>
    <w:unhideWhenUsed/>
    <w:rsid w:val="0009148F"/>
    <w:rPr>
      <w:vertAlign w:val="superscript"/>
    </w:rPr>
  </w:style>
  <w:style w:type="paragraph" w:styleId="Nagwek">
    <w:name w:val="header"/>
    <w:basedOn w:val="Normalny"/>
    <w:link w:val="NagwekZnak"/>
    <w:uiPriority w:val="99"/>
    <w:unhideWhenUsed/>
    <w:rsid w:val="00AF42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422F"/>
  </w:style>
  <w:style w:type="paragraph" w:styleId="Stopka">
    <w:name w:val="footer"/>
    <w:basedOn w:val="Normalny"/>
    <w:link w:val="StopkaZnak"/>
    <w:uiPriority w:val="99"/>
    <w:unhideWhenUsed/>
    <w:rsid w:val="00AF42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4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dnyswiat.net.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gnal-iduna.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odnyswiat.net.pl" TargetMode="External"/><Relationship Id="rId4" Type="http://schemas.openxmlformats.org/officeDocument/2006/relationships/webSettings" Target="webSettings.xml"/><Relationship Id="rId9" Type="http://schemas.openxmlformats.org/officeDocument/2006/relationships/hyperlink" Target="http://www.signal-idun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2919</Words>
  <Characters>17514</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Antonina</dc:creator>
  <cp:lastModifiedBy>Dominik</cp:lastModifiedBy>
  <cp:revision>30</cp:revision>
  <dcterms:created xsi:type="dcterms:W3CDTF">2019-04-10T08:44:00Z</dcterms:created>
  <dcterms:modified xsi:type="dcterms:W3CDTF">2021-03-29T08:09:00Z</dcterms:modified>
</cp:coreProperties>
</file>